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40" w:rsidRPr="008A2BAC" w:rsidRDefault="00BC2D8C" w:rsidP="007C0613">
      <w:pPr>
        <w:ind w:left="-284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8A2BAC">
        <w:rPr>
          <w:rFonts w:ascii="Times New Roman" w:hAnsi="Times New Roman" w:cs="Times New Roman"/>
          <w:i/>
          <w:sz w:val="32"/>
          <w:szCs w:val="28"/>
        </w:rPr>
        <w:t>Навык социального взаимодействия «</w:t>
      </w:r>
      <w:bookmarkStart w:id="0" w:name="_GoBack"/>
      <w:r w:rsidRPr="008A2BAC">
        <w:rPr>
          <w:rFonts w:ascii="Times New Roman" w:hAnsi="Times New Roman" w:cs="Times New Roman"/>
          <w:i/>
          <w:sz w:val="32"/>
          <w:szCs w:val="28"/>
        </w:rPr>
        <w:t>Поход в кинотеатр</w:t>
      </w:r>
      <w:bookmarkEnd w:id="0"/>
      <w:r w:rsidRPr="008A2BAC">
        <w:rPr>
          <w:rFonts w:ascii="Times New Roman" w:hAnsi="Times New Roman" w:cs="Times New Roman"/>
          <w:i/>
          <w:sz w:val="32"/>
          <w:szCs w:val="28"/>
        </w:rPr>
        <w:t>»</w:t>
      </w:r>
    </w:p>
    <w:p w:rsidR="008A2BAC" w:rsidRPr="008A2BAC" w:rsidRDefault="008A2BAC" w:rsidP="007C0613">
      <w:pPr>
        <w:ind w:left="-284"/>
        <w:jc w:val="center"/>
        <w:rPr>
          <w:rFonts w:ascii="Times New Roman" w:hAnsi="Times New Roman" w:cs="Times New Roman"/>
          <w:i/>
          <w:sz w:val="32"/>
          <w:szCs w:val="28"/>
        </w:rPr>
      </w:pPr>
    </w:p>
    <w:p w:rsidR="007C0613" w:rsidRPr="00BA24D6" w:rsidRDefault="00BC2D8C" w:rsidP="007C0613">
      <w:pPr>
        <w:ind w:left="-284"/>
        <w:rPr>
          <w:rFonts w:ascii="Times New Roman" w:hAnsi="Times New Roman" w:cs="Times New Roman"/>
          <w:sz w:val="32"/>
          <w:szCs w:val="28"/>
        </w:rPr>
      </w:pPr>
      <w:r w:rsidRPr="00BA24D6">
        <w:rPr>
          <w:rFonts w:ascii="Times New Roman" w:hAnsi="Times New Roman" w:cs="Times New Roman"/>
          <w:sz w:val="32"/>
          <w:szCs w:val="28"/>
        </w:rPr>
        <w:t xml:space="preserve">Сегодня 31 марта в первый день четвертой четверти мы всем коллективом КПИ ходили в кино. Кирилл пришел в хорошем настроении, быстро вошел в контакт с детьми, но когда мы через 30 минут стали собираться в кинотеатр, проявил нежелательное поведение </w:t>
      </w:r>
      <w:r w:rsidR="007C0613" w:rsidRPr="00BA24D6">
        <w:rPr>
          <w:rFonts w:ascii="Times New Roman" w:hAnsi="Times New Roman" w:cs="Times New Roman"/>
          <w:sz w:val="32"/>
          <w:szCs w:val="28"/>
        </w:rPr>
        <w:t>(отказывался одеваться и идти), хотя он    знал и был готов. В автобусе проявил нежелательное поведение (отказывался выходить).</w:t>
      </w:r>
    </w:p>
    <w:p w:rsidR="009007A1" w:rsidRPr="00BA24D6" w:rsidRDefault="009007A1" w:rsidP="007C0613">
      <w:pPr>
        <w:ind w:left="-284"/>
        <w:rPr>
          <w:rFonts w:ascii="Times New Roman" w:hAnsi="Times New Roman" w:cs="Times New Roman"/>
          <w:sz w:val="32"/>
          <w:szCs w:val="28"/>
        </w:rPr>
      </w:pPr>
      <w:r w:rsidRPr="00BA24D6">
        <w:rPr>
          <w:rFonts w:ascii="Times New Roman" w:hAnsi="Times New Roman" w:cs="Times New Roman"/>
          <w:sz w:val="32"/>
          <w:szCs w:val="28"/>
        </w:rPr>
        <w:t xml:space="preserve">В кинотеатр Кирилл зашел с осторожностью, но в глазах был интерес, ему очень понравилось экскурсию по Р.Ц. «Горняк», где он фотографировался с удовольствием с ребятами. </w:t>
      </w:r>
    </w:p>
    <w:p w:rsidR="009007A1" w:rsidRPr="00BA24D6" w:rsidRDefault="009007A1" w:rsidP="007C0613">
      <w:pPr>
        <w:ind w:left="-284"/>
        <w:rPr>
          <w:rFonts w:ascii="Times New Roman" w:hAnsi="Times New Roman" w:cs="Times New Roman"/>
          <w:sz w:val="32"/>
          <w:szCs w:val="28"/>
        </w:rPr>
      </w:pPr>
      <w:r w:rsidRPr="00BA24D6">
        <w:rPr>
          <w:rFonts w:ascii="Times New Roman" w:hAnsi="Times New Roman" w:cs="Times New Roman"/>
          <w:sz w:val="32"/>
          <w:szCs w:val="28"/>
        </w:rPr>
        <w:t>Когда начался сеанс мультфильма, войти в кинозал Кирилл отказался, т.</w:t>
      </w:r>
      <w:proofErr w:type="gramStart"/>
      <w:r w:rsidRPr="00BA24D6">
        <w:rPr>
          <w:rFonts w:ascii="Times New Roman" w:hAnsi="Times New Roman" w:cs="Times New Roman"/>
          <w:sz w:val="32"/>
          <w:szCs w:val="28"/>
        </w:rPr>
        <w:t xml:space="preserve">к. было темно и очень громко </w:t>
      </w:r>
      <w:r w:rsidR="00BA24D6" w:rsidRPr="00BA24D6">
        <w:rPr>
          <w:rFonts w:ascii="Times New Roman" w:hAnsi="Times New Roman" w:cs="Times New Roman"/>
          <w:sz w:val="32"/>
          <w:szCs w:val="28"/>
        </w:rPr>
        <w:t>играла</w:t>
      </w:r>
      <w:proofErr w:type="gramEnd"/>
      <w:r w:rsidR="00BA24D6" w:rsidRPr="00BA24D6">
        <w:rPr>
          <w:rFonts w:ascii="Times New Roman" w:hAnsi="Times New Roman" w:cs="Times New Roman"/>
          <w:sz w:val="32"/>
          <w:szCs w:val="28"/>
        </w:rPr>
        <w:t xml:space="preserve"> музыка.  На несколько минут зашли в зал, но вскоре вышли и смотрели мультфильм у входа в кинозал.</w:t>
      </w:r>
    </w:p>
    <w:p w:rsidR="00BA24D6" w:rsidRPr="00BA24D6" w:rsidRDefault="00BA24D6" w:rsidP="007C0613">
      <w:pPr>
        <w:ind w:left="-284"/>
        <w:rPr>
          <w:rFonts w:ascii="Times New Roman" w:hAnsi="Times New Roman" w:cs="Times New Roman"/>
          <w:sz w:val="32"/>
          <w:szCs w:val="28"/>
        </w:rPr>
      </w:pPr>
      <w:r w:rsidRPr="00BA24D6">
        <w:rPr>
          <w:rFonts w:ascii="Times New Roman" w:hAnsi="Times New Roman" w:cs="Times New Roman"/>
          <w:sz w:val="32"/>
          <w:szCs w:val="28"/>
        </w:rPr>
        <w:t>Не смотря на это, Кириллу понравился мультфильм и запомнился день.</w:t>
      </w:r>
    </w:p>
    <w:p w:rsidR="00BA24D6" w:rsidRPr="00BA24D6" w:rsidRDefault="00BA24D6" w:rsidP="007C0613">
      <w:pPr>
        <w:ind w:left="-284"/>
        <w:rPr>
          <w:rFonts w:ascii="Times New Roman" w:hAnsi="Times New Roman" w:cs="Times New Roman"/>
          <w:sz w:val="32"/>
          <w:szCs w:val="28"/>
        </w:rPr>
      </w:pPr>
    </w:p>
    <w:p w:rsidR="00BA24D6" w:rsidRDefault="00BA24D6" w:rsidP="007C061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C2D8C" w:rsidRDefault="00BA24D6" w:rsidP="00BA24D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85950" cy="2283588"/>
            <wp:effectExtent l="19050" t="0" r="0" b="0"/>
            <wp:docPr id="17" name="Рисунок 4" descr="C:\Users\User\Desktop\IMG_20220402_080052_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_20220402_080052_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419" cy="2287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D8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C061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C2D8C" w:rsidRDefault="00BA24D6" w:rsidP="00BC2D8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79295" cy="2749159"/>
            <wp:effectExtent l="19050" t="0" r="1905" b="0"/>
            <wp:docPr id="10" name="Рисунок 2" descr="C:\Users\User\Desktop\IMG_20220402_080057_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20402_080057_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2749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8C" w:rsidRDefault="00BA24D6" w:rsidP="00BC2D8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2016" cy="2785761"/>
            <wp:effectExtent l="19050" t="0" r="0" b="0"/>
            <wp:docPr id="18" name="Рисунок 1" descr="C:\Users\User\Desktop\IMG_20220402_080032_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20402_080032_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92" cy="278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8C" w:rsidRDefault="00BC2D8C" w:rsidP="00BC2D8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BA24D6" w:rsidRDefault="00BA24D6" w:rsidP="00BA24D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C2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2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D8C" w:rsidRPr="00BC2D8C" w:rsidRDefault="00BC2D8C" w:rsidP="00BC2D8C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BC2D8C" w:rsidRPr="00BC2D8C" w:rsidSect="007C0613">
      <w:pgSz w:w="11906" w:h="16838"/>
      <w:pgMar w:top="1134" w:right="850" w:bottom="1134" w:left="1134" w:header="708" w:footer="708" w:gutter="0"/>
      <w:cols w:num="2" w:space="708" w:equalWidth="0">
        <w:col w:w="5387" w:space="1417"/>
        <w:col w:w="311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8C"/>
    <w:rsid w:val="007C0613"/>
    <w:rsid w:val="008A2BAC"/>
    <w:rsid w:val="009007A1"/>
    <w:rsid w:val="00A916EE"/>
    <w:rsid w:val="00B55040"/>
    <w:rsid w:val="00BA24D6"/>
    <w:rsid w:val="00BC2D8C"/>
    <w:rsid w:val="00E0130A"/>
    <w:rsid w:val="00E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2022-10-27T20:45:00Z</dcterms:created>
  <dcterms:modified xsi:type="dcterms:W3CDTF">2022-10-27T20:45:00Z</dcterms:modified>
</cp:coreProperties>
</file>