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A3" w:rsidRPr="00E239CC" w:rsidRDefault="005D7826" w:rsidP="005D7826">
      <w:pPr>
        <w:spacing w:before="259" w:line="360" w:lineRule="auto"/>
        <w:ind w:left="295" w:right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9CC">
        <w:rPr>
          <w:rFonts w:ascii="Times New Roman" w:hAnsi="Times New Roman" w:cs="Times New Roman"/>
          <w:b/>
          <w:color w:val="365F91"/>
          <w:sz w:val="28"/>
          <w:szCs w:val="28"/>
        </w:rPr>
        <w:t xml:space="preserve"> «Работа</w:t>
      </w:r>
      <w:r w:rsidRPr="00E239CC">
        <w:rPr>
          <w:rFonts w:ascii="Times New Roman" w:hAnsi="Times New Roman" w:cs="Times New Roman"/>
          <w:b/>
          <w:color w:val="365F91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b/>
          <w:color w:val="365F91"/>
          <w:sz w:val="28"/>
          <w:szCs w:val="28"/>
        </w:rPr>
        <w:t>специалистов</w:t>
      </w:r>
      <w:r w:rsidRPr="00E239CC">
        <w:rPr>
          <w:rFonts w:ascii="Times New Roman" w:hAnsi="Times New Roman" w:cs="Times New Roman"/>
          <w:b/>
          <w:color w:val="365F91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b/>
          <w:color w:val="365F91"/>
          <w:sz w:val="28"/>
          <w:szCs w:val="28"/>
        </w:rPr>
        <w:t>по</w:t>
      </w:r>
      <w:r w:rsidRPr="00E239CC">
        <w:rPr>
          <w:rFonts w:ascii="Times New Roman" w:hAnsi="Times New Roman" w:cs="Times New Roman"/>
          <w:b/>
          <w:color w:val="365F91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b/>
          <w:color w:val="365F91"/>
          <w:sz w:val="28"/>
          <w:szCs w:val="28"/>
        </w:rPr>
        <w:t>сопровождению</w:t>
      </w:r>
      <w:r w:rsidRPr="00E239CC">
        <w:rPr>
          <w:rFonts w:ascii="Times New Roman" w:hAnsi="Times New Roman" w:cs="Times New Roman"/>
          <w:b/>
          <w:color w:val="365F91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b/>
          <w:color w:val="365F91"/>
          <w:sz w:val="28"/>
          <w:szCs w:val="28"/>
        </w:rPr>
        <w:t>обучающихся</w:t>
      </w:r>
      <w:r w:rsidRPr="00E239CC">
        <w:rPr>
          <w:rFonts w:ascii="Times New Roman" w:hAnsi="Times New Roman" w:cs="Times New Roman"/>
          <w:b/>
          <w:color w:val="365F91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b/>
          <w:color w:val="365F91"/>
          <w:sz w:val="28"/>
          <w:szCs w:val="28"/>
        </w:rPr>
        <w:t>с</w:t>
      </w:r>
      <w:r w:rsidRPr="00E239CC">
        <w:rPr>
          <w:rFonts w:ascii="Times New Roman" w:hAnsi="Times New Roman" w:cs="Times New Roman"/>
          <w:b/>
          <w:color w:val="365F91"/>
          <w:spacing w:val="-86"/>
          <w:sz w:val="28"/>
          <w:szCs w:val="28"/>
        </w:rPr>
        <w:t xml:space="preserve">      </w:t>
      </w:r>
      <w:r w:rsidRPr="00E239CC">
        <w:rPr>
          <w:rFonts w:ascii="Times New Roman" w:hAnsi="Times New Roman" w:cs="Times New Roman"/>
          <w:b/>
          <w:color w:val="365F91"/>
          <w:sz w:val="28"/>
          <w:szCs w:val="28"/>
        </w:rPr>
        <w:t>РАС»</w:t>
      </w:r>
    </w:p>
    <w:p w:rsidR="00F732A3" w:rsidRPr="00E239CC" w:rsidRDefault="005D7826" w:rsidP="005D7826">
      <w:pPr>
        <w:pStyle w:val="3"/>
        <w:tabs>
          <w:tab w:val="left" w:pos="911"/>
        </w:tabs>
        <w:spacing w:before="1" w:line="360" w:lineRule="auto"/>
        <w:ind w:left="910" w:firstLine="0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color w:val="1F487C"/>
          <w:sz w:val="28"/>
          <w:szCs w:val="28"/>
        </w:rPr>
        <w:t>Особенности</w:t>
      </w:r>
      <w:r w:rsidRPr="00E239CC">
        <w:rPr>
          <w:rFonts w:ascii="Times New Roman" w:hAnsi="Times New Roman" w:cs="Times New Roman"/>
          <w:color w:val="1F487C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деятельности</w:t>
      </w:r>
      <w:r w:rsidRPr="00E239CC">
        <w:rPr>
          <w:rFonts w:ascii="Times New Roman" w:hAnsi="Times New Roman" w:cs="Times New Roman"/>
          <w:color w:val="1F487C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специалистов,</w:t>
      </w:r>
      <w:r w:rsidRPr="00E239CC">
        <w:rPr>
          <w:rFonts w:ascii="Times New Roman" w:hAnsi="Times New Roman" w:cs="Times New Roman"/>
          <w:color w:val="1F487C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сопровождающих</w:t>
      </w:r>
      <w:r w:rsidRPr="00E239CC">
        <w:rPr>
          <w:rFonts w:ascii="Times New Roman" w:hAnsi="Times New Roman" w:cs="Times New Roman"/>
          <w:color w:val="1F487C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детей</w:t>
      </w:r>
      <w:r w:rsidRPr="00E239CC">
        <w:rPr>
          <w:rFonts w:ascii="Times New Roman" w:hAnsi="Times New Roman" w:cs="Times New Roman"/>
          <w:color w:val="1F487C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с</w:t>
      </w:r>
      <w:r w:rsidRPr="00E239CC">
        <w:rPr>
          <w:rFonts w:ascii="Times New Roman" w:hAnsi="Times New Roman" w:cs="Times New Roman"/>
          <w:color w:val="1F487C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РАС</w:t>
      </w:r>
    </w:p>
    <w:p w:rsidR="00F732A3" w:rsidRPr="00E239CC" w:rsidRDefault="00F732A3" w:rsidP="005D7826">
      <w:pPr>
        <w:pStyle w:val="a3"/>
        <w:spacing w:before="4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2A3" w:rsidRPr="00E239CC" w:rsidRDefault="005D7826" w:rsidP="005D7826">
      <w:pPr>
        <w:pStyle w:val="a3"/>
        <w:spacing w:line="36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Наиболее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перспективной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формой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школьного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 xml:space="preserve">расстройствами аутистического спектра (далее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sz w:val="28"/>
          <w:szCs w:val="28"/>
        </w:rPr>
        <w:t>РАС) представляется постепенное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индивидуально дозированное и специально поддерживаемое включение в группу или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класс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детей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отсутствием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или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меньшей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выраженностью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проблем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коммуникации,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возможности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которых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данном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этапе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оцениваются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как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сопоставимые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95"/>
          <w:sz w:val="28"/>
          <w:szCs w:val="28"/>
        </w:rPr>
        <w:t>собственными возможностями обучения. Разработанные методы специальной помощи</w:t>
      </w:r>
      <w:r w:rsidRPr="00E239C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детям с аутистическими расстройствами должны быть максимально использованы 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процессе индивидуальной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поддержки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инклюзии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 группах детей.</w:t>
      </w:r>
    </w:p>
    <w:p w:rsidR="00F732A3" w:rsidRPr="00E239CC" w:rsidRDefault="005D7826" w:rsidP="005D7826">
      <w:pPr>
        <w:pStyle w:val="a3"/>
        <w:spacing w:line="36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Для каждого конкретного ребенка с тем или иным вариантом аутистических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расстройств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направления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коррекционной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работы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вариантом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адаптированной основной образовательной программы (далее </w:t>
      </w:r>
      <w:r w:rsidRPr="00E239CC">
        <w:rPr>
          <w:rFonts w:ascii="Times New Roman" w:hAnsi="Times New Roman" w:cs="Times New Roman"/>
          <w:spacing w:val="-1"/>
          <w:w w:val="13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АООП)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и другие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специальные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условия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рекомендуются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специалистами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психолого-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медико-педагогической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комиссии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(далее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ПМПК).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Все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задачи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деятельности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специалистов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направлены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социально-эмоциональную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образовательную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адаптацию</w:t>
      </w:r>
      <w:r w:rsidRPr="00E239CC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детей с</w:t>
      </w:r>
      <w:r w:rsidRPr="00E239CC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РАС.</w:t>
      </w:r>
    </w:p>
    <w:p w:rsidR="00F732A3" w:rsidRPr="00E239CC" w:rsidRDefault="005D7826" w:rsidP="005D7826">
      <w:pPr>
        <w:pStyle w:val="a3"/>
        <w:spacing w:line="360" w:lineRule="auto"/>
        <w:ind w:right="1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Деятельность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специалистов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сопровожде</w:t>
      </w:r>
      <w:bookmarkStart w:id="0" w:name="_GoBack"/>
      <w:bookmarkEnd w:id="0"/>
      <w:r w:rsidRPr="00E239CC">
        <w:rPr>
          <w:rFonts w:ascii="Times New Roman" w:hAnsi="Times New Roman" w:cs="Times New Roman"/>
          <w:sz w:val="28"/>
          <w:szCs w:val="28"/>
        </w:rPr>
        <w:t>ния,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данном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случае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психолога,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тьютора и/или социального педагога поначалу должна быть направлена на помощь 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пространственной и временной организации жизни ребенка в школе. Растерянность,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тревога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уменьшатся,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если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он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четко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усвоит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свое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основное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место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занятий,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что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он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должен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делать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 всех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других местах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школы,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где он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бывает.</w:t>
      </w:r>
    </w:p>
    <w:p w:rsidR="00F732A3" w:rsidRPr="00E239CC" w:rsidRDefault="005D7826" w:rsidP="005D7826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Во-вторых, такому ребенку нужна помощь в организации себя во времени. Ему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необходимо усвоение особенно четкого и стабильного расписания каждого текущего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школьного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дня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его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конкретным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порядком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переключения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одного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занятия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другому,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приходом в школу и уходом домой, порядком этих дней в школьной неделе, ритм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рабочих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дней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каникул,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праздников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 течение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школьного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года.</w:t>
      </w:r>
    </w:p>
    <w:p w:rsidR="00F732A3" w:rsidRPr="00E239CC" w:rsidRDefault="005D7826" w:rsidP="005D7826">
      <w:pPr>
        <w:pStyle w:val="a3"/>
        <w:spacing w:line="360" w:lineRule="auto"/>
        <w:ind w:right="1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Планируя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занятия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необходимо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помнить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высокой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lastRenderedPageBreak/>
        <w:t>психической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пресыщаемости,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легком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физическом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истощении.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Поэтому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для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него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важно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организовать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индивидуальный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адаптированный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ритм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занятий,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возможность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своевременного переключения и отдыха. Это можно сделать даже в условиях работы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 классе, спланировав для такого ребенка возможность временно выйти из общего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ритма и прослушать с помощью плейера определенный текст, музыкальный отрывок,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затем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вернуться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 общим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занятиям.</w:t>
      </w:r>
    </w:p>
    <w:p w:rsidR="00F732A3" w:rsidRPr="00E239CC" w:rsidRDefault="005D7826" w:rsidP="005D7826">
      <w:pPr>
        <w:pStyle w:val="a3"/>
        <w:spacing w:line="36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Организация </w:t>
      </w:r>
      <w:r w:rsidRPr="00E239CC">
        <w:rPr>
          <w:rFonts w:ascii="Times New Roman" w:hAnsi="Times New Roman" w:cs="Times New Roman"/>
          <w:sz w:val="28"/>
          <w:szCs w:val="28"/>
        </w:rPr>
        <w:t xml:space="preserve">учебного поведения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sz w:val="28"/>
          <w:szCs w:val="28"/>
        </w:rPr>
        <w:t>это деятельность тьютора. Именно тьютор,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«приклеиваясь»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заменяя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собой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учителя,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помогает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ему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сориентироваться и в пространстве тетради, и в последовательности необходимых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действий,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он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повторяет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инструкции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педагога,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снимая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тем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самым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трудности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восприятия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фронтальных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заданий.</w:t>
      </w:r>
    </w:p>
    <w:p w:rsidR="00F732A3" w:rsidRPr="00E239CC" w:rsidRDefault="005D7826" w:rsidP="005D7826">
      <w:pPr>
        <w:pStyle w:val="a3"/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первых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этапах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тьютор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становится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для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обучающегося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своеобразным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проводником и переводчиком, помогая в организации учебного поведения и учебного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пространства.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же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время,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определенными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приемами,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позволяющими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структурировать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деятельность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тем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самым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формировать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стереотипы,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должен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владеть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сам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учитель.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Эти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приемы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общей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организации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деятельности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должны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им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четко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осознаваться,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именно</w:t>
      </w:r>
      <w:r w:rsidRPr="00E239C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им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следует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уделять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особое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внимание.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Для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того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чтобы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аутичный ребенок постепенно мог приспособиться или адаптироваться к ситуации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обучения, она должна быть максимально структурирована. Эта структурированность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(как основа организации определенных стереотипов) необходима не только на уроке,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но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перемене,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столовой,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прогулке.</w:t>
      </w:r>
    </w:p>
    <w:p w:rsidR="00F732A3" w:rsidRPr="00E239CC" w:rsidRDefault="005D7826" w:rsidP="005D7826">
      <w:pPr>
        <w:pStyle w:val="a3"/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Тут также трудно обойтись без помощи тьютора, который, с одной стороны,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организует проведение перемены для ребенка и других детей, а, с другой стороны,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помогает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формировании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детей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стереотипов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социального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поведения.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Часто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именно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 этих ситуациях происходит знакомство с нормами социального взаимодействия,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коммуникации со сверстниками и взрослыми: как попросить тот или иной предмет,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заинтересовавший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как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ответить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заданный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вопрос,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самому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чем-то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спросить и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т.п.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Эта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работа может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проводиться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совместно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психологом.</w:t>
      </w:r>
    </w:p>
    <w:p w:rsidR="00F732A3" w:rsidRPr="00E239CC" w:rsidRDefault="005D7826" w:rsidP="005D7826">
      <w:pPr>
        <w:pStyle w:val="a3"/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 xml:space="preserve">Отдельная задача в организации учебной деятельности обучающегося с РАС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E239CC">
        <w:rPr>
          <w:rFonts w:ascii="Times New Roman" w:hAnsi="Times New Roman" w:cs="Times New Roman"/>
          <w:spacing w:val="-99"/>
          <w:w w:val="16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 xml:space="preserve">это работа над созданием внешних маркеров и правил жизни в классе и </w:t>
      </w:r>
      <w:r w:rsidRPr="00E239CC">
        <w:rPr>
          <w:rFonts w:ascii="Times New Roman" w:hAnsi="Times New Roman" w:cs="Times New Roman"/>
          <w:sz w:val="28"/>
          <w:szCs w:val="28"/>
        </w:rPr>
        <w:lastRenderedPageBreak/>
        <w:t>на уроке.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 xml:space="preserve">Самый главный внешний маркер изменений последовательности действий и уроков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E239CC">
        <w:rPr>
          <w:rFonts w:ascii="Times New Roman" w:hAnsi="Times New Roman" w:cs="Times New Roman"/>
          <w:spacing w:val="-99"/>
          <w:w w:val="16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расписание.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Оно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должно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быть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видно</w:t>
      </w:r>
      <w:r w:rsidRPr="00E239C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ребенку: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хорошо,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если</w:t>
      </w:r>
      <w:r w:rsidRPr="00E239C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стене</w:t>
      </w:r>
      <w:r w:rsidRPr="00E239C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около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доски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висит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полное расписание уроков и занятий во второй половине дня на все дни недели. Это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легко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организовать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любом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классе.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Такая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подсказка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делает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жизнь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аутичного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более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предсказуемой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учебной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жизни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является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организующим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фактором.</w:t>
      </w:r>
    </w:p>
    <w:p w:rsidR="00F732A3" w:rsidRPr="00E239CC" w:rsidRDefault="005D7826" w:rsidP="005D7826">
      <w:pPr>
        <w:pStyle w:val="a3"/>
        <w:spacing w:line="360" w:lineRule="auto"/>
        <w:ind w:right="11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помощью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расписания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может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быть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специально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проработана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последовательность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подготовки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учебному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дню,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уроку,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если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необходимо,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составлена</w:t>
      </w:r>
      <w:r w:rsidRPr="00E239C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наглядная</w:t>
      </w:r>
      <w:r w:rsidRPr="00E239C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схема</w:t>
      </w:r>
      <w:r w:rsidRPr="00E239C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организации</w:t>
      </w:r>
      <w:r w:rsidRPr="00E239C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рабочего</w:t>
      </w:r>
      <w:r w:rsidRPr="00E239C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пространства,</w:t>
      </w:r>
      <w:r w:rsidRPr="00E239C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набора</w:t>
      </w:r>
    </w:p>
    <w:p w:rsidR="00F732A3" w:rsidRPr="00E239CC" w:rsidRDefault="005D7826" w:rsidP="005D7826">
      <w:pPr>
        <w:pStyle w:val="a3"/>
        <w:spacing w:line="36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необходимых учебных материалов, последовательность подготовительных действий.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Это чрезвычайно важно, поскольку обучающемуся с РАС трудно воспринимать всю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информацию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 слух,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написанное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имеет «степень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закона».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Ему проще самому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посмотреть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расписание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приготовить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нужные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предметы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следующему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уроку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(иногда с помощью тьютора), чем слушать длинную инструкцию учителя о том, какой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будет следующий урок, и что надо оставить на парте. Не забываем, что фронтальные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вербальные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инструкции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ребенок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 РАС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воспринимает плохо.</w:t>
      </w:r>
    </w:p>
    <w:p w:rsidR="00F732A3" w:rsidRPr="00E239CC" w:rsidRDefault="005D7826" w:rsidP="005D7826">
      <w:pPr>
        <w:pStyle w:val="a3"/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Помочь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тьютор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может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уроке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sz w:val="28"/>
          <w:szCs w:val="28"/>
        </w:rPr>
        <w:t>разметкой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парты,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страницы,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наглядным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указанием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направления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движения,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включением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задание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моментов,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когда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сам учебный материал организует действие ребенка. Последовательность учебных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действий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тоже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может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быть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представлена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наглядно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виде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схемы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или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пиктограммы.</w:t>
      </w:r>
    </w:p>
    <w:p w:rsidR="00F732A3" w:rsidRPr="00E239CC" w:rsidRDefault="005D7826" w:rsidP="005D7826">
      <w:pPr>
        <w:pStyle w:val="a3"/>
        <w:spacing w:line="360" w:lineRule="auto"/>
        <w:ind w:right="1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Большие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трудности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организации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поведения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возникают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обучающихся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при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появлении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даже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небольших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неудач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или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препятствий,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этом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случае возможные поведенческие проявления ребенка будут характеризовать его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возбуждение,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тревогу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нежелание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дальше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работать.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Если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педагог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поможет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выполнении нового задания, создав у ребенка впечатление успеха и уверенность, то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он с заданием справляется. И уже после этого проводится обучение новому навыку, с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которым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ребенок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уже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знаком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думает, что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это он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уже может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делать.</w:t>
      </w:r>
    </w:p>
    <w:p w:rsidR="00F732A3" w:rsidRPr="00E239CC" w:rsidRDefault="005D7826" w:rsidP="005D7826">
      <w:pPr>
        <w:pStyle w:val="a3"/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Организации учебного поведения помогают и определенные правила. Как 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расписание, многие простые и, казалось бы, очевидные правила поведения также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 xml:space="preserve">могут быть представлены в виде небольших плакатов на стене около </w:t>
      </w:r>
      <w:r w:rsidRPr="00E239CC">
        <w:rPr>
          <w:rFonts w:ascii="Times New Roman" w:hAnsi="Times New Roman" w:cs="Times New Roman"/>
          <w:sz w:val="28"/>
          <w:szCs w:val="28"/>
        </w:rPr>
        <w:lastRenderedPageBreak/>
        <w:t>доски. Важно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учитывать, что ребенку проще понять, когда ему говорят: «У нас есть правило № 4», а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правило № 4 гласит, что во время урока без разрешения нельзя вставать и ходить по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классу. Это усвоить проще, чем слушать увещевание учителя, что во время урока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нельзя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ходить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классу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трогать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чужие</w:t>
      </w:r>
      <w:r w:rsidRPr="00E239C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вещи.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Это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правило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должно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касаться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только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особого ребенка. Оно не помешает и другим обучающимся. Аналогичные правила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могут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касаться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других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аспектов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жизнедеятельности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уроке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или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даже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перемене.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Важно,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чтобы</w:t>
      </w:r>
      <w:r w:rsidRPr="00E239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их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 было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слишком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много.</w:t>
      </w:r>
    </w:p>
    <w:p w:rsidR="00F732A3" w:rsidRPr="00E239CC" w:rsidRDefault="005D7826" w:rsidP="005D7826">
      <w:pPr>
        <w:pStyle w:val="a3"/>
        <w:spacing w:line="360" w:lineRule="auto"/>
        <w:ind w:right="11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Особой работы тьютора и учителя требует и развитие способности ребенка 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адекватно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оценивать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смысл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происходящего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организация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поведения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соответствии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этим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смыслом.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Среда,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которой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живет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аутичный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обучающийся, должна иметь максимально проработанную смысловую структуру, то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есть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необходимо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дать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понять,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для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чего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делаются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определенные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вещи.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Ребенку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аутизмом,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впрочем,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как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обычному,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нужно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объяснять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происходящее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цели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действий.</w:t>
      </w:r>
    </w:p>
    <w:p w:rsidR="00F732A3" w:rsidRPr="00E239CC" w:rsidRDefault="005D7826" w:rsidP="005D7826">
      <w:pPr>
        <w:pStyle w:val="a3"/>
        <w:spacing w:line="360" w:lineRule="auto"/>
        <w:ind w:right="1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Если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организация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может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предоставить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ребенку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тьютора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(то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есть</w:t>
      </w:r>
      <w:r w:rsidRPr="00E239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такой</w:t>
      </w:r>
      <w:r w:rsidRPr="00E239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рекомендации</w:t>
      </w:r>
      <w:r w:rsidRPr="00E239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нет</w:t>
      </w:r>
      <w:r w:rsidRPr="00E239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заключении</w:t>
      </w:r>
      <w:r w:rsidRPr="00E239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ПМПК),</w:t>
      </w:r>
      <w:r w:rsidRPr="00E239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то</w:t>
      </w:r>
      <w:r w:rsidRPr="00E239CC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связанных со структурированием и осмыслением школьной жизни, решают психолог,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педагог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класса,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иногда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учитель-дефектолог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или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социальный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педагог.</w:t>
      </w:r>
    </w:p>
    <w:p w:rsidR="00F732A3" w:rsidRPr="00E239CC" w:rsidRDefault="005D7826" w:rsidP="005D7826">
      <w:pPr>
        <w:pStyle w:val="a3"/>
        <w:spacing w:line="360" w:lineRule="auto"/>
        <w:ind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Таким образом,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основная цель тьюторского сопровождения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sz w:val="28"/>
          <w:szCs w:val="28"/>
        </w:rPr>
        <w:t>персональное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сопровождение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обучающегося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способного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самостоятельно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меру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своих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возможностей)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решать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жизненно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важные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проблемы.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Достигается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цель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через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решение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следующих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задач: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охрана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жизни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здоровья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ребенка;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коррекция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физического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развития; формирование коммуникативных умений и установление и поддержание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социальных контактов с окружающими людьми, адекватное поведение в социальной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среде;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формирование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социально-бытовых,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трудовых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умений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навыков,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обеспечивающих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жизнедеятельность;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формирование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элементарных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практических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знаний об окружающем мире, способствующих социальной абилитации и адаптации и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т.д.</w:t>
      </w:r>
    </w:p>
    <w:p w:rsidR="00F732A3" w:rsidRPr="00E239CC" w:rsidRDefault="00F732A3" w:rsidP="005D7826">
      <w:pPr>
        <w:pStyle w:val="a3"/>
        <w:spacing w:before="5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732A3" w:rsidRPr="00E239CC" w:rsidRDefault="005D7826" w:rsidP="005D7826">
      <w:pPr>
        <w:pStyle w:val="3"/>
        <w:numPr>
          <w:ilvl w:val="1"/>
          <w:numId w:val="15"/>
        </w:numPr>
        <w:tabs>
          <w:tab w:val="left" w:pos="1117"/>
        </w:tabs>
        <w:spacing w:line="360" w:lineRule="auto"/>
        <w:ind w:left="1116" w:hanging="361"/>
        <w:jc w:val="left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color w:val="1F487C"/>
          <w:sz w:val="28"/>
          <w:szCs w:val="28"/>
        </w:rPr>
        <w:t>Задачи</w:t>
      </w:r>
      <w:r w:rsidRPr="00E239CC">
        <w:rPr>
          <w:rFonts w:ascii="Times New Roman" w:hAnsi="Times New Roman" w:cs="Times New Roman"/>
          <w:color w:val="1F487C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работы</w:t>
      </w:r>
      <w:r w:rsidRPr="00E239CC">
        <w:rPr>
          <w:rFonts w:ascii="Times New Roman" w:hAnsi="Times New Roman" w:cs="Times New Roman"/>
          <w:color w:val="1F487C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специалистов</w:t>
      </w:r>
      <w:r w:rsidRPr="00E239CC">
        <w:rPr>
          <w:rFonts w:ascii="Times New Roman" w:hAnsi="Times New Roman" w:cs="Times New Roman"/>
          <w:color w:val="1F487C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по</w:t>
      </w:r>
      <w:r w:rsidRPr="00E239CC">
        <w:rPr>
          <w:rFonts w:ascii="Times New Roman" w:hAnsi="Times New Roman" w:cs="Times New Roman"/>
          <w:color w:val="1F487C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сопровождению</w:t>
      </w:r>
      <w:r w:rsidRPr="00E239CC">
        <w:rPr>
          <w:rFonts w:ascii="Times New Roman" w:hAnsi="Times New Roman" w:cs="Times New Roman"/>
          <w:color w:val="1F487C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обучающихся</w:t>
      </w:r>
      <w:r w:rsidRPr="00E239CC">
        <w:rPr>
          <w:rFonts w:ascii="Times New Roman" w:hAnsi="Times New Roman" w:cs="Times New Roman"/>
          <w:color w:val="1F487C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с</w:t>
      </w:r>
      <w:r w:rsidRPr="00E239CC">
        <w:rPr>
          <w:rFonts w:ascii="Times New Roman" w:hAnsi="Times New Roman" w:cs="Times New Roman"/>
          <w:color w:val="1F487C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РАС</w:t>
      </w:r>
    </w:p>
    <w:p w:rsidR="00F732A3" w:rsidRPr="00E239CC" w:rsidRDefault="005D7826" w:rsidP="005D7826">
      <w:pPr>
        <w:pStyle w:val="a3"/>
        <w:spacing w:line="360" w:lineRule="auto"/>
        <w:ind w:right="11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В основу сопровождения обучающихся с РАС заложен деятельностный подход,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осуществление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которого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F732A3" w:rsidRPr="00E239CC" w:rsidRDefault="005D7826" w:rsidP="005D7826">
      <w:pPr>
        <w:pStyle w:val="a4"/>
        <w:numPr>
          <w:ilvl w:val="0"/>
          <w:numId w:val="14"/>
        </w:numPr>
        <w:tabs>
          <w:tab w:val="left" w:pos="827"/>
        </w:tabs>
        <w:spacing w:before="1" w:line="360" w:lineRule="auto"/>
        <w:ind w:right="11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lastRenderedPageBreak/>
        <w:t>вариативность и индивидуализацию содержания коррекционно-развивающей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работы в соответствии с особыми образовательными потребностями ребенка с РАС,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обеспечивающие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развитие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собственного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потенциала,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познавательных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мотивов,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расширение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форм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взаимодействия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сверстниками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взрослыми,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усвоение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обучающимися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знаний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опыта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разнообразной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деятельности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поведения,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возможность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самостоятельного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продвижения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этих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областях,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успешную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социализацию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адаптацию;</w:t>
      </w:r>
    </w:p>
    <w:p w:rsidR="00F732A3" w:rsidRPr="00E239CC" w:rsidRDefault="005D7826" w:rsidP="005D7826">
      <w:pPr>
        <w:pStyle w:val="a4"/>
        <w:numPr>
          <w:ilvl w:val="0"/>
          <w:numId w:val="14"/>
        </w:numPr>
        <w:tabs>
          <w:tab w:val="left" w:pos="827"/>
        </w:tabs>
        <w:spacing w:line="360" w:lineRule="auto"/>
        <w:ind w:right="11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>признание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того,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что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развитие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личности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РАС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зависит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характера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организации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доступной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познавательной,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речевой,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предметно-практической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учебной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732A3" w:rsidRPr="00E239CC" w:rsidRDefault="005D7826" w:rsidP="005D7826">
      <w:pPr>
        <w:pStyle w:val="a4"/>
        <w:numPr>
          <w:ilvl w:val="0"/>
          <w:numId w:val="14"/>
        </w:numPr>
        <w:tabs>
          <w:tab w:val="left" w:pos="827"/>
        </w:tabs>
        <w:spacing w:line="360" w:lineRule="auto"/>
        <w:ind w:right="11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придание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результатам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личностно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значимого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характера;</w:t>
      </w:r>
    </w:p>
    <w:p w:rsidR="00F732A3" w:rsidRPr="00E239CC" w:rsidRDefault="005D7826" w:rsidP="005D7826">
      <w:pPr>
        <w:pStyle w:val="a4"/>
        <w:numPr>
          <w:ilvl w:val="0"/>
          <w:numId w:val="14"/>
        </w:numPr>
        <w:tabs>
          <w:tab w:val="left" w:pos="827"/>
        </w:tabs>
        <w:spacing w:line="360" w:lineRule="auto"/>
        <w:ind w:right="1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обеспечение условий для общекультурного и личностного развития на основе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формирования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универсальных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(базовых)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действий,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обеспечивающих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только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успешное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усвоение</w:t>
      </w:r>
      <w:r w:rsidRPr="00E239C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академических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результатов,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но</w:t>
      </w:r>
      <w:r w:rsidRPr="00E239C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и,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прежде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всего,</w:t>
      </w:r>
      <w:r w:rsidRPr="00E239C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жизненных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компетенций,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составляющих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основу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социальной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успешности.</w:t>
      </w:r>
    </w:p>
    <w:p w:rsidR="00F732A3" w:rsidRPr="00E239CC" w:rsidRDefault="005D7826" w:rsidP="005D7826">
      <w:pPr>
        <w:pStyle w:val="a3"/>
        <w:spacing w:line="360" w:lineRule="auto"/>
        <w:ind w:right="1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соответствии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требованиями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Федерального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образовательного стандарта начального общего образования обучающихся с ОВЗ 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реализации АООП начального общего образования обучающихся с РАС участвуют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руководящие,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педагогические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работники,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имеющие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необходимый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уровень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образования</w:t>
      </w:r>
      <w:r w:rsidRPr="00E239CC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квалификацию</w:t>
      </w:r>
      <w:r w:rsidRPr="00E239C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для</w:t>
      </w:r>
      <w:r w:rsidRPr="00E239CC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каждой</w:t>
      </w:r>
      <w:r w:rsidRPr="00E239C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соответствовать требованиям, указанным в квалификационных справочниках и (или)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стандартах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учетом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профиля</w:t>
      </w:r>
      <w:r w:rsidRPr="00E239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F732A3" w:rsidRPr="00E239CC" w:rsidRDefault="005D7826" w:rsidP="005D7826">
      <w:pPr>
        <w:pStyle w:val="a3"/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междисциплинарную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команду,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осуществляющую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психолого-педагогическое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сопровождение ребенка с РАС, помимо учителя и тьютора могут входить следующие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специалисты: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учитель-дефектолог,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учитель-логопед,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педагог-психолог,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социальный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педагог,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координатор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инклюзии,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педагоги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F732A3" w:rsidRPr="00E239CC" w:rsidRDefault="005D7826" w:rsidP="005D7826">
      <w:pPr>
        <w:pStyle w:val="a3"/>
        <w:spacing w:line="360" w:lineRule="auto"/>
        <w:ind w:right="1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Основным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специалистом,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осуществляющим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постоянное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непрерывное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наблюдение,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воспитание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является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учитель.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Поэтому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именно учитель принимает окончательное решение при постановке коллегиальных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коррекционных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задач,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стратегиям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lastRenderedPageBreak/>
        <w:t>сопровождения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оказания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комплексной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помощи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детям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их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родителям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(законным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представителям).</w:t>
      </w:r>
    </w:p>
    <w:p w:rsidR="00F732A3" w:rsidRPr="00E239CC" w:rsidRDefault="005D7826" w:rsidP="005D7826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Алгоритм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деятельности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учителя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адаптации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основной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программы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рамках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разработки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адаптированной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программы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(далее</w:t>
      </w:r>
    </w:p>
    <w:p w:rsidR="00F732A3" w:rsidRPr="00E239CC" w:rsidRDefault="005D7826" w:rsidP="005D7826">
      <w:pPr>
        <w:pStyle w:val="a4"/>
        <w:numPr>
          <w:ilvl w:val="0"/>
          <w:numId w:val="13"/>
        </w:numPr>
        <w:tabs>
          <w:tab w:val="left" w:pos="32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АОП)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включает:</w:t>
      </w:r>
    </w:p>
    <w:p w:rsidR="00F732A3" w:rsidRPr="00E239CC" w:rsidRDefault="005D7826" w:rsidP="005D7826">
      <w:pPr>
        <w:pStyle w:val="a4"/>
        <w:numPr>
          <w:ilvl w:val="0"/>
          <w:numId w:val="12"/>
        </w:numPr>
        <w:tabs>
          <w:tab w:val="left" w:pos="827"/>
        </w:tabs>
        <w:spacing w:before="44" w:line="360" w:lineRule="auto"/>
        <w:ind w:hanging="349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w w:val="95"/>
          <w:sz w:val="28"/>
          <w:szCs w:val="28"/>
        </w:rPr>
        <w:t>педагогическую</w:t>
      </w:r>
      <w:r w:rsidRPr="00E239CC">
        <w:rPr>
          <w:rFonts w:ascii="Times New Roman" w:hAnsi="Times New Roman" w:cs="Times New Roman"/>
          <w:spacing w:val="52"/>
          <w:w w:val="9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95"/>
          <w:sz w:val="28"/>
          <w:szCs w:val="28"/>
        </w:rPr>
        <w:t>диагностику;</w:t>
      </w:r>
    </w:p>
    <w:p w:rsidR="00F732A3" w:rsidRPr="00E239CC" w:rsidRDefault="005D7826" w:rsidP="005D7826">
      <w:pPr>
        <w:pStyle w:val="a4"/>
        <w:numPr>
          <w:ilvl w:val="0"/>
          <w:numId w:val="12"/>
        </w:numPr>
        <w:tabs>
          <w:tab w:val="left" w:pos="827"/>
        </w:tabs>
        <w:spacing w:before="45" w:line="360" w:lineRule="auto"/>
        <w:ind w:left="117" w:right="11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определение цели и задач помощи ребенку с РАС в освоении того или иного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предмета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(это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обязательно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должны</w:t>
      </w:r>
      <w:r w:rsidRPr="00E239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быть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все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предметы);</w:t>
      </w:r>
    </w:p>
    <w:p w:rsidR="00F732A3" w:rsidRPr="00E239CC" w:rsidRDefault="005D7826" w:rsidP="005D7826">
      <w:pPr>
        <w:pStyle w:val="a4"/>
        <w:numPr>
          <w:ilvl w:val="0"/>
          <w:numId w:val="12"/>
        </w:numPr>
        <w:tabs>
          <w:tab w:val="left" w:pos="827"/>
        </w:tabs>
        <w:spacing w:line="360" w:lineRule="auto"/>
        <w:ind w:left="117"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анализ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программы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предмету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(предметной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области)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целью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выделения наиболее важных, существенных диагностических единиц, универсальных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учебных действий,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обязательных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для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освоения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ребенком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 РАС;</w:t>
      </w:r>
    </w:p>
    <w:p w:rsidR="00F732A3" w:rsidRPr="00E239CC" w:rsidRDefault="005D7826" w:rsidP="005D7826">
      <w:pPr>
        <w:pStyle w:val="a4"/>
        <w:numPr>
          <w:ilvl w:val="0"/>
          <w:numId w:val="12"/>
        </w:numPr>
        <w:tabs>
          <w:tab w:val="left" w:pos="827"/>
        </w:tabs>
        <w:spacing w:line="360" w:lineRule="auto"/>
        <w:ind w:left="117" w:right="11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>календарно-тематическое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планирование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предмету,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выделение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каждой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теме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дидактических единиц, универсальных учебных действий, соответствующий той или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иной категории («обязан, должен, может»), сопоставление содержания той или иной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темы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программами школ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VIII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вида,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выделение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общего;</w:t>
      </w:r>
    </w:p>
    <w:p w:rsidR="00F732A3" w:rsidRPr="00E239CC" w:rsidRDefault="005D7826" w:rsidP="005D7826">
      <w:pPr>
        <w:pStyle w:val="a4"/>
        <w:numPr>
          <w:ilvl w:val="0"/>
          <w:numId w:val="12"/>
        </w:numPr>
        <w:tabs>
          <w:tab w:val="left" w:pos="827"/>
        </w:tabs>
        <w:spacing w:line="360" w:lineRule="auto"/>
        <w:ind w:left="117" w:right="11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постановка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цели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задач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урока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или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теме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соответствии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предполагаемым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уровнем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освоения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данной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темы.</w:t>
      </w:r>
    </w:p>
    <w:p w:rsidR="00F732A3" w:rsidRPr="00E239CC" w:rsidRDefault="005D7826" w:rsidP="005D7826">
      <w:pPr>
        <w:pStyle w:val="a3"/>
        <w:spacing w:line="360" w:lineRule="auto"/>
        <w:ind w:right="1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Учитель-дефектолог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является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специалистом,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который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имеет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специальные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знания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организации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работы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детьми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РАС,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его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помощь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направлена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освоение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АООП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АОП.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Этот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специалист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обеспечивает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грамотную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профессиональную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95"/>
          <w:sz w:val="28"/>
          <w:szCs w:val="28"/>
        </w:rPr>
        <w:t>поддержку не только ученику, но и методическую поддержку учителю. Он осуществляет</w:t>
      </w:r>
      <w:r w:rsidRPr="00E239C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помощь в адаптации учебных, дидактических материалов и образовательной среды.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Дефектологическая помощь оказывается до тех пор, пока обучающийся с РАС не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сможет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овладевать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учебными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навыками,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необходимыми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для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освоения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АООП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АОП.</w:t>
      </w:r>
    </w:p>
    <w:p w:rsidR="00F732A3" w:rsidRPr="00E239CC" w:rsidRDefault="005D7826" w:rsidP="005D7826">
      <w:pPr>
        <w:pStyle w:val="a3"/>
        <w:spacing w:line="360" w:lineRule="auto"/>
        <w:ind w:left="826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основным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направлениям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работы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учителя-дефектолога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можно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отнести: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before="36" w:line="360" w:lineRule="auto"/>
        <w:ind w:left="826"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формирование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стереотипа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учебного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поведения;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before="40" w:line="360" w:lineRule="auto"/>
        <w:ind w:right="117" w:firstLine="360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>формирование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базовых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предпосылок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учебной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(навыков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имитации,</w:t>
      </w:r>
      <w:r w:rsidRPr="00E239CC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понимания инструкций,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навыков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работы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 образцу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т.д.);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before="2" w:line="360" w:lineRule="auto"/>
        <w:ind w:left="826"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формирование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дефицитарных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учебных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навыков;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51"/>
        </w:tabs>
        <w:spacing w:before="1" w:line="360" w:lineRule="auto"/>
        <w:ind w:left="851" w:hanging="425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развитие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познавательной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7"/>
        </w:tabs>
        <w:spacing w:before="1" w:line="360" w:lineRule="auto"/>
        <w:ind w:right="117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lastRenderedPageBreak/>
        <w:t>коррекция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навыков,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препятствующих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успешному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овладению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программным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материалом,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развитие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мелкой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моторики,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зрительно-моторной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координации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т.д.</w:t>
      </w:r>
    </w:p>
    <w:p w:rsidR="00F732A3" w:rsidRPr="00E239CC" w:rsidRDefault="005D7826" w:rsidP="005D7826">
      <w:pPr>
        <w:pStyle w:val="a3"/>
        <w:spacing w:before="3"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Положительным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результатом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работы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может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считаться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тот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момент,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при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котором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ребенок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все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меньше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нуждается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развернутой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помощи.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ростом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самостоятельности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сопровождение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дефектолога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сводится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минимуму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помощи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поддержки.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Результат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всегда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индивидуален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каждом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конкретном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случае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зависит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потенциальных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возможностей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ребенка,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которые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развиваются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процессе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воспитания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обучения.</w:t>
      </w:r>
    </w:p>
    <w:p w:rsidR="00F732A3" w:rsidRPr="00E239CC" w:rsidRDefault="005D7826" w:rsidP="005D7826">
      <w:pPr>
        <w:pStyle w:val="a3"/>
        <w:tabs>
          <w:tab w:val="left" w:pos="2384"/>
          <w:tab w:val="left" w:pos="6315"/>
          <w:tab w:val="left" w:pos="8723"/>
        </w:tabs>
        <w:spacing w:line="360" w:lineRule="auto"/>
        <w:ind w:right="1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Задачи деятельности школьного учителя-логопеда относятся к развитию речи: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преодоление</w:t>
      </w:r>
      <w:r w:rsidRPr="00E239CC">
        <w:rPr>
          <w:rFonts w:ascii="Times New Roman" w:hAnsi="Times New Roman" w:cs="Times New Roman"/>
          <w:sz w:val="28"/>
          <w:szCs w:val="28"/>
        </w:rPr>
        <w:tab/>
        <w:t>фонетико-фонематического</w:t>
      </w:r>
      <w:r w:rsidRPr="00E239CC">
        <w:rPr>
          <w:rFonts w:ascii="Times New Roman" w:hAnsi="Times New Roman" w:cs="Times New Roman"/>
          <w:sz w:val="28"/>
          <w:szCs w:val="28"/>
        </w:rPr>
        <w:tab/>
        <w:t>недоразвития,</w:t>
      </w:r>
      <w:r w:rsidRPr="00E239CC">
        <w:rPr>
          <w:rFonts w:ascii="Times New Roman" w:hAnsi="Times New Roman" w:cs="Times New Roman"/>
          <w:sz w:val="28"/>
          <w:szCs w:val="28"/>
        </w:rPr>
        <w:tab/>
      </w:r>
      <w:r w:rsidRPr="00E239CC">
        <w:rPr>
          <w:rFonts w:ascii="Times New Roman" w:hAnsi="Times New Roman" w:cs="Times New Roman"/>
          <w:w w:val="95"/>
          <w:sz w:val="28"/>
          <w:szCs w:val="28"/>
        </w:rPr>
        <w:t>коррекция</w:t>
      </w:r>
      <w:r w:rsidRPr="00E239CC">
        <w:rPr>
          <w:rFonts w:ascii="Times New Roman" w:hAnsi="Times New Roman" w:cs="Times New Roman"/>
          <w:spacing w:val="-59"/>
          <w:w w:val="9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звукопроизношения,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развитие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лексико-грамматического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строя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речи,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слоговой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структуры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слова, развитие</w:t>
      </w:r>
      <w:r w:rsidRPr="00E239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связной речи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т.д.</w:t>
      </w:r>
    </w:p>
    <w:p w:rsidR="00F732A3" w:rsidRPr="00E239CC" w:rsidRDefault="005D7826" w:rsidP="005D7826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Однако при организации комплексного сопровождения обучающегося с РАС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возникает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необходимость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постановки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задач,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направленных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общий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результат: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преодоление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трудностей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освоения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программного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материала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развитие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коммуникативных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навыков.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направлениям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работы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учителя-логопеда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относятся:</w:t>
      </w:r>
    </w:p>
    <w:p w:rsidR="00F732A3" w:rsidRPr="00E239CC" w:rsidRDefault="005D7826" w:rsidP="005D7826">
      <w:pPr>
        <w:pStyle w:val="a4"/>
        <w:numPr>
          <w:ilvl w:val="0"/>
          <w:numId w:val="11"/>
        </w:numPr>
        <w:tabs>
          <w:tab w:val="left" w:pos="827"/>
        </w:tabs>
        <w:spacing w:line="360" w:lineRule="auto"/>
        <w:ind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>формирование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коммуникативной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функции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речи;</w:t>
      </w:r>
    </w:p>
    <w:p w:rsidR="00F732A3" w:rsidRPr="00E239CC" w:rsidRDefault="005D7826" w:rsidP="005D7826">
      <w:pPr>
        <w:pStyle w:val="a4"/>
        <w:numPr>
          <w:ilvl w:val="0"/>
          <w:numId w:val="11"/>
        </w:numPr>
        <w:tabs>
          <w:tab w:val="left" w:pos="827"/>
          <w:tab w:val="left" w:pos="2849"/>
          <w:tab w:val="left" w:pos="3298"/>
          <w:tab w:val="left" w:pos="5260"/>
          <w:tab w:val="left" w:pos="6474"/>
          <w:tab w:val="left" w:pos="8403"/>
          <w:tab w:val="left" w:pos="9732"/>
        </w:tabs>
        <w:spacing w:before="42" w:line="360" w:lineRule="auto"/>
        <w:ind w:left="117" w:right="117" w:firstLine="360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формирование</w:t>
      </w:r>
      <w:r w:rsidRPr="00E239CC">
        <w:rPr>
          <w:rFonts w:ascii="Times New Roman" w:hAnsi="Times New Roman" w:cs="Times New Roman"/>
          <w:sz w:val="28"/>
          <w:szCs w:val="28"/>
        </w:rPr>
        <w:tab/>
        <w:t>у</w:t>
      </w:r>
      <w:r w:rsidRPr="00E239CC">
        <w:rPr>
          <w:rFonts w:ascii="Times New Roman" w:hAnsi="Times New Roman" w:cs="Times New Roman"/>
          <w:sz w:val="28"/>
          <w:szCs w:val="28"/>
        </w:rPr>
        <w:tab/>
        <w:t>обучающегося</w:t>
      </w:r>
      <w:r w:rsidRPr="00E239CC">
        <w:rPr>
          <w:rFonts w:ascii="Times New Roman" w:hAnsi="Times New Roman" w:cs="Times New Roman"/>
          <w:sz w:val="28"/>
          <w:szCs w:val="28"/>
        </w:rPr>
        <w:tab/>
        <w:t>средств</w:t>
      </w:r>
      <w:r w:rsidRPr="00E239CC">
        <w:rPr>
          <w:rFonts w:ascii="Times New Roman" w:hAnsi="Times New Roman" w:cs="Times New Roman"/>
          <w:sz w:val="28"/>
          <w:szCs w:val="28"/>
        </w:rPr>
        <w:tab/>
        <w:t>коммуникации</w:t>
      </w:r>
      <w:r w:rsidRPr="00E239CC">
        <w:rPr>
          <w:rFonts w:ascii="Times New Roman" w:hAnsi="Times New Roman" w:cs="Times New Roman"/>
          <w:sz w:val="28"/>
          <w:szCs w:val="28"/>
        </w:rPr>
        <w:tab/>
        <w:t>(речевой</w:t>
      </w:r>
      <w:r w:rsidRPr="00E239CC">
        <w:rPr>
          <w:rFonts w:ascii="Times New Roman" w:hAnsi="Times New Roman" w:cs="Times New Roman"/>
          <w:sz w:val="28"/>
          <w:szCs w:val="28"/>
        </w:rPr>
        <w:tab/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альтернативной);</w:t>
      </w:r>
    </w:p>
    <w:p w:rsidR="00F732A3" w:rsidRPr="00E239CC" w:rsidRDefault="005D7826" w:rsidP="005D7826">
      <w:pPr>
        <w:pStyle w:val="a4"/>
        <w:numPr>
          <w:ilvl w:val="0"/>
          <w:numId w:val="11"/>
        </w:numPr>
        <w:tabs>
          <w:tab w:val="left" w:pos="827"/>
          <w:tab w:val="left" w:pos="2284"/>
          <w:tab w:val="left" w:pos="3910"/>
          <w:tab w:val="left" w:pos="4665"/>
          <w:tab w:val="left" w:pos="6200"/>
          <w:tab w:val="left" w:pos="7757"/>
          <w:tab w:val="left" w:pos="8961"/>
        </w:tabs>
        <w:spacing w:before="1" w:line="360" w:lineRule="auto"/>
        <w:ind w:left="117" w:right="118" w:firstLine="360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понимание</w:t>
      </w:r>
      <w:r w:rsidRPr="00E239CC">
        <w:rPr>
          <w:rFonts w:ascii="Times New Roman" w:hAnsi="Times New Roman" w:cs="Times New Roman"/>
          <w:sz w:val="28"/>
          <w:szCs w:val="28"/>
        </w:rPr>
        <w:tab/>
        <w:t>обращенной</w:t>
      </w:r>
      <w:r w:rsidRPr="00E239CC">
        <w:rPr>
          <w:rFonts w:ascii="Times New Roman" w:hAnsi="Times New Roman" w:cs="Times New Roman"/>
          <w:sz w:val="28"/>
          <w:szCs w:val="28"/>
        </w:rPr>
        <w:tab/>
        <w:t>речи</w:t>
      </w:r>
      <w:r w:rsidRPr="00E239CC">
        <w:rPr>
          <w:rFonts w:ascii="Times New Roman" w:hAnsi="Times New Roman" w:cs="Times New Roman"/>
          <w:sz w:val="28"/>
          <w:szCs w:val="28"/>
        </w:rPr>
        <w:tab/>
        <w:t>(понимание</w:t>
      </w:r>
      <w:r w:rsidRPr="00E239CC">
        <w:rPr>
          <w:rFonts w:ascii="Times New Roman" w:hAnsi="Times New Roman" w:cs="Times New Roman"/>
          <w:sz w:val="28"/>
          <w:szCs w:val="28"/>
        </w:rPr>
        <w:tab/>
        <w:t>инструкций,</w:t>
      </w:r>
      <w:r w:rsidRPr="00E239CC">
        <w:rPr>
          <w:rFonts w:ascii="Times New Roman" w:hAnsi="Times New Roman" w:cs="Times New Roman"/>
          <w:sz w:val="28"/>
          <w:szCs w:val="28"/>
        </w:rPr>
        <w:tab/>
        <w:t>коротких</w:t>
      </w:r>
      <w:r w:rsidRPr="00E239CC">
        <w:rPr>
          <w:rFonts w:ascii="Times New Roman" w:hAnsi="Times New Roman" w:cs="Times New Roman"/>
          <w:sz w:val="28"/>
          <w:szCs w:val="28"/>
        </w:rPr>
        <w:tab/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>текстов,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диалогов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 т.д.);</w:t>
      </w:r>
    </w:p>
    <w:p w:rsidR="00F732A3" w:rsidRPr="00E239CC" w:rsidRDefault="005D7826" w:rsidP="005D7826">
      <w:pPr>
        <w:pStyle w:val="a4"/>
        <w:numPr>
          <w:ilvl w:val="0"/>
          <w:numId w:val="11"/>
        </w:numPr>
        <w:tabs>
          <w:tab w:val="left" w:pos="827"/>
        </w:tabs>
        <w:spacing w:line="360" w:lineRule="auto"/>
        <w:ind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коррекция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дислексии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дисграфии.</w:t>
      </w:r>
    </w:p>
    <w:p w:rsidR="00F732A3" w:rsidRPr="00E239CC" w:rsidRDefault="005D7826" w:rsidP="005D7826">
      <w:pPr>
        <w:pStyle w:val="a3"/>
        <w:spacing w:before="45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w w:val="95"/>
          <w:sz w:val="28"/>
          <w:szCs w:val="28"/>
        </w:rPr>
        <w:t>Важно,</w:t>
      </w:r>
      <w:r w:rsidRPr="00E239C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95"/>
          <w:sz w:val="28"/>
          <w:szCs w:val="28"/>
        </w:rPr>
        <w:t>чтобы</w:t>
      </w:r>
      <w:r w:rsidRPr="00E239C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95"/>
          <w:sz w:val="28"/>
          <w:szCs w:val="28"/>
        </w:rPr>
        <w:t>коррекционные</w:t>
      </w:r>
      <w:r w:rsidRPr="00E239C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95"/>
          <w:sz w:val="28"/>
          <w:szCs w:val="28"/>
        </w:rPr>
        <w:t>логопедические</w:t>
      </w:r>
      <w:r w:rsidRPr="00E239C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95"/>
          <w:sz w:val="28"/>
          <w:szCs w:val="28"/>
        </w:rPr>
        <w:t>занятия способствовали</w:t>
      </w:r>
      <w:r w:rsidRPr="00E239C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95"/>
          <w:sz w:val="28"/>
          <w:szCs w:val="28"/>
        </w:rPr>
        <w:t>усвоению</w:t>
      </w:r>
      <w:r w:rsidRPr="00E239CC">
        <w:rPr>
          <w:rFonts w:ascii="Times New Roman" w:hAnsi="Times New Roman" w:cs="Times New Roman"/>
          <w:spacing w:val="-58"/>
          <w:w w:val="9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ребенком АООП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АОП 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соотносились с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тематикой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учебных предметов: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line="360" w:lineRule="auto"/>
        <w:ind w:right="115" w:firstLine="360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русского</w:t>
      </w:r>
      <w:r w:rsidRPr="00E239C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языка</w:t>
      </w:r>
      <w:r w:rsidRPr="00E239C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литературного</w:t>
      </w:r>
      <w:r w:rsidRPr="00E239C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чтения</w:t>
      </w:r>
      <w:r w:rsidRPr="00E239C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(при</w:t>
      </w:r>
      <w:r w:rsidRPr="00E239C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обучении</w:t>
      </w:r>
      <w:r w:rsidRPr="00E239CC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вариантам</w:t>
      </w:r>
      <w:r w:rsidRPr="00E239C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8.1</w:t>
      </w:r>
      <w:r w:rsidRPr="00E239C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8.2</w:t>
      </w:r>
      <w:r w:rsidRPr="00E239CC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АООП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НОО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обучающихся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ОВЗ);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7"/>
        </w:tabs>
        <w:spacing w:line="360" w:lineRule="auto"/>
        <w:ind w:right="11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русского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языка,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чтения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устной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речи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(при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обучении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варианту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8.3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АООП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НОО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обучающихся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ОВЗ);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7"/>
        </w:tabs>
        <w:spacing w:line="360" w:lineRule="auto"/>
        <w:ind w:right="11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>речь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альтернативная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коммуникация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(при</w:t>
      </w:r>
      <w:r w:rsidRPr="00E239C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обучении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варианту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8.4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АООП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lastRenderedPageBreak/>
        <w:t>НОО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обучающихся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ОВЗ).</w:t>
      </w:r>
    </w:p>
    <w:p w:rsidR="00F732A3" w:rsidRPr="00E239CC" w:rsidRDefault="005D7826" w:rsidP="005D7826">
      <w:pPr>
        <w:pStyle w:val="a3"/>
        <w:spacing w:before="1" w:line="360" w:lineRule="auto"/>
        <w:ind w:right="1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Задачей логопеда является также оказание методической поддержки учителю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95"/>
          <w:sz w:val="28"/>
          <w:szCs w:val="28"/>
        </w:rPr>
        <w:t>по организации речевого режима, адаптации текстов и других учебных и дидактических</w:t>
      </w:r>
      <w:r w:rsidRPr="00E239C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материалов.</w:t>
      </w:r>
    </w:p>
    <w:p w:rsidR="00F732A3" w:rsidRPr="00E239CC" w:rsidRDefault="005D7826" w:rsidP="005D7826">
      <w:pPr>
        <w:pStyle w:val="a3"/>
        <w:spacing w:line="360" w:lineRule="auto"/>
        <w:ind w:right="1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>Педагог-психолог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(психолог,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специальный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психолог)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формирует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навыки взаимодействия с детьми и взрослыми, развивает коммуникативные навыки,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проводит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мероприятия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профилактике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коррекции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дезадаптивного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поведения,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проводит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работу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коррекции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нарушений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развитии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познавательной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сферы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т.д.</w:t>
      </w:r>
    </w:p>
    <w:p w:rsidR="00F732A3" w:rsidRPr="00E239CC" w:rsidRDefault="005D7826" w:rsidP="005D7826">
      <w:pPr>
        <w:pStyle w:val="a3"/>
        <w:spacing w:line="360" w:lineRule="auto"/>
        <w:ind w:left="826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основным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направлениям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коррекционной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работы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психолога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можно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отнести:</w:t>
      </w:r>
    </w:p>
    <w:p w:rsidR="00F732A3" w:rsidRPr="00E239CC" w:rsidRDefault="005D7826" w:rsidP="005D7826">
      <w:pPr>
        <w:pStyle w:val="a4"/>
        <w:numPr>
          <w:ilvl w:val="0"/>
          <w:numId w:val="10"/>
        </w:numPr>
        <w:tabs>
          <w:tab w:val="left" w:pos="827"/>
        </w:tabs>
        <w:spacing w:before="5" w:line="360" w:lineRule="auto"/>
        <w:ind w:left="0" w:hanging="349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помощь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адаптации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условиям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обучения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школе;</w:t>
      </w:r>
    </w:p>
    <w:p w:rsidR="00F732A3" w:rsidRPr="00E239CC" w:rsidRDefault="005D7826" w:rsidP="005D7826">
      <w:pPr>
        <w:pStyle w:val="a4"/>
        <w:numPr>
          <w:ilvl w:val="0"/>
          <w:numId w:val="10"/>
        </w:numPr>
        <w:tabs>
          <w:tab w:val="left" w:pos="827"/>
        </w:tabs>
        <w:spacing w:line="360" w:lineRule="auto"/>
        <w:ind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>коррекцию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дезадаптивного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поведения;</w:t>
      </w:r>
    </w:p>
    <w:p w:rsidR="00F732A3" w:rsidRPr="00E239CC" w:rsidRDefault="005D7826" w:rsidP="005D7826">
      <w:pPr>
        <w:pStyle w:val="a4"/>
        <w:numPr>
          <w:ilvl w:val="0"/>
          <w:numId w:val="10"/>
        </w:numPr>
        <w:tabs>
          <w:tab w:val="left" w:pos="827"/>
        </w:tabs>
        <w:spacing w:before="45" w:line="360" w:lineRule="auto"/>
        <w:ind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формирование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навыков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социального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взаимодействия;</w:t>
      </w:r>
    </w:p>
    <w:p w:rsidR="00F732A3" w:rsidRPr="00E239CC" w:rsidRDefault="005D7826" w:rsidP="005D7826">
      <w:pPr>
        <w:pStyle w:val="a4"/>
        <w:numPr>
          <w:ilvl w:val="0"/>
          <w:numId w:val="10"/>
        </w:numPr>
        <w:tabs>
          <w:tab w:val="left" w:pos="827"/>
        </w:tabs>
        <w:spacing w:before="47" w:line="360" w:lineRule="auto"/>
        <w:ind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>формирование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коммуникативных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навыков;</w:t>
      </w:r>
    </w:p>
    <w:p w:rsidR="00F732A3" w:rsidRPr="00E239CC" w:rsidRDefault="005D7826" w:rsidP="005D7826">
      <w:pPr>
        <w:pStyle w:val="a4"/>
        <w:numPr>
          <w:ilvl w:val="0"/>
          <w:numId w:val="10"/>
        </w:numPr>
        <w:tabs>
          <w:tab w:val="left" w:pos="827"/>
        </w:tabs>
        <w:spacing w:before="46" w:line="360" w:lineRule="auto"/>
        <w:ind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формирование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представлений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себе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своем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социальном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окружении;</w:t>
      </w:r>
    </w:p>
    <w:p w:rsidR="00F732A3" w:rsidRPr="00E239CC" w:rsidRDefault="005D7826" w:rsidP="005D7826">
      <w:pPr>
        <w:pStyle w:val="a4"/>
        <w:numPr>
          <w:ilvl w:val="0"/>
          <w:numId w:val="10"/>
        </w:numPr>
        <w:tabs>
          <w:tab w:val="left" w:pos="827"/>
        </w:tabs>
        <w:spacing w:before="45" w:line="360" w:lineRule="auto"/>
        <w:ind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формирование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«модели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психического»;</w:t>
      </w:r>
    </w:p>
    <w:p w:rsidR="00F732A3" w:rsidRPr="00E239CC" w:rsidRDefault="005D7826" w:rsidP="005D7826">
      <w:pPr>
        <w:pStyle w:val="a4"/>
        <w:numPr>
          <w:ilvl w:val="0"/>
          <w:numId w:val="10"/>
        </w:numPr>
        <w:tabs>
          <w:tab w:val="left" w:pos="827"/>
        </w:tabs>
        <w:spacing w:before="45" w:line="360" w:lineRule="auto"/>
        <w:ind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эмоционально-личностное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развитие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другие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F732A3" w:rsidRPr="00E239CC" w:rsidRDefault="005D7826" w:rsidP="005D7826">
      <w:pPr>
        <w:pStyle w:val="a3"/>
        <w:spacing w:before="48"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Именно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психолог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помогает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формировании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границ коммуникаций,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выстраивая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простые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отношения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детьми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взрослыми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учетом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определенных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правил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поведения, не нарушающих интересов другого человека. Различные, в том числе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простые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игровые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способы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приемы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взаимодействия,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помогают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детям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почувствовать границы взаимодействия и соблюдать определенную дистантность 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коммуникациях.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Как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правило,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взрослыми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эти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отношения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выстраиваются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проще.</w:t>
      </w:r>
    </w:p>
    <w:p w:rsidR="00F732A3" w:rsidRPr="00E239CC" w:rsidRDefault="005D7826" w:rsidP="005D7826">
      <w:pPr>
        <w:pStyle w:val="a3"/>
        <w:spacing w:line="360" w:lineRule="auto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Работа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психолога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родителями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строится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учетом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понимания</w:t>
      </w:r>
      <w:r w:rsidRPr="00E239C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тех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трудностей, с которыми сталкивается семья, и на понимании специфики конкретного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варианта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аутистического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расстройства.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другой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стороны,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психолог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обсуждает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родителями возможности как основной (в школе), так и дополнительной (вне ее стен)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помощи, в том числе и медицинской. В своей работе психолог использует различные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психокоррекционные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технологии.</w:t>
      </w:r>
    </w:p>
    <w:p w:rsidR="00F732A3" w:rsidRPr="00E239CC" w:rsidRDefault="005D7826" w:rsidP="005D7826">
      <w:pPr>
        <w:pStyle w:val="a3"/>
        <w:spacing w:line="36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Функции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педагога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sz w:val="28"/>
          <w:szCs w:val="28"/>
        </w:rPr>
        <w:t>осуществление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взаимодействия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lastRenderedPageBreak/>
        <w:t>семьей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ребенка,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консультирование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организационным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вопросам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при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его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обучении,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контроль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 соблюдением прав ребенка в семье и школе. На основе результатов социально-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педагогической диагностики социальный педагог определяет потребности ребенка 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его семьи в сфере социальной поддержки, а также направления помощи в адаптации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 школе.</w:t>
      </w:r>
    </w:p>
    <w:p w:rsidR="00F732A3" w:rsidRPr="00E239CC" w:rsidRDefault="005D7826" w:rsidP="005D7826">
      <w:pPr>
        <w:pStyle w:val="a3"/>
        <w:spacing w:line="360" w:lineRule="auto"/>
        <w:ind w:left="826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функциональные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обязанности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этого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специалиста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может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входить: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before="37" w:line="360" w:lineRule="auto"/>
        <w:ind w:right="117" w:firstLine="360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установление</w:t>
      </w:r>
      <w:r w:rsidRPr="00E239C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взаимодействия</w:t>
      </w:r>
      <w:r w:rsidRPr="00E239CC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учреждениями</w:t>
      </w:r>
      <w:r w:rsidRPr="00E239C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социальной</w:t>
      </w:r>
      <w:r w:rsidRPr="00E239CC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защиты,</w:t>
      </w:r>
      <w:r w:rsidRPr="00E239CC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органами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опеки,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общественными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организациями,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защищающими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права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инвалидов,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т.п.;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  <w:tab w:val="left" w:pos="2804"/>
          <w:tab w:val="left" w:pos="3950"/>
          <w:tab w:val="left" w:pos="4309"/>
          <w:tab w:val="left" w:pos="5070"/>
          <w:tab w:val="left" w:pos="6631"/>
          <w:tab w:val="left" w:pos="7984"/>
          <w:tab w:val="left" w:pos="8354"/>
        </w:tabs>
        <w:spacing w:line="360" w:lineRule="auto"/>
        <w:ind w:right="116" w:firstLine="360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сопровождение</w:t>
      </w:r>
      <w:r w:rsidRPr="00E239CC">
        <w:rPr>
          <w:rFonts w:ascii="Times New Roman" w:hAnsi="Times New Roman" w:cs="Times New Roman"/>
          <w:sz w:val="28"/>
          <w:szCs w:val="28"/>
        </w:rPr>
        <w:tab/>
        <w:t>ребенка</w:t>
      </w:r>
      <w:r w:rsidRPr="00E239CC">
        <w:rPr>
          <w:rFonts w:ascii="Times New Roman" w:hAnsi="Times New Roman" w:cs="Times New Roman"/>
          <w:sz w:val="28"/>
          <w:szCs w:val="28"/>
        </w:rPr>
        <w:tab/>
        <w:t>в</w:t>
      </w:r>
      <w:r w:rsidRPr="00E239CC">
        <w:rPr>
          <w:rFonts w:ascii="Times New Roman" w:hAnsi="Times New Roman" w:cs="Times New Roman"/>
          <w:sz w:val="28"/>
          <w:szCs w:val="28"/>
        </w:rPr>
        <w:tab/>
        <w:t>ходе</w:t>
      </w:r>
      <w:r w:rsidRPr="00E239CC">
        <w:rPr>
          <w:rFonts w:ascii="Times New Roman" w:hAnsi="Times New Roman" w:cs="Times New Roman"/>
          <w:sz w:val="28"/>
          <w:szCs w:val="28"/>
        </w:rPr>
        <w:tab/>
        <w:t>проведения</w:t>
      </w:r>
      <w:r w:rsidRPr="00E239CC">
        <w:rPr>
          <w:rFonts w:ascii="Times New Roman" w:hAnsi="Times New Roman" w:cs="Times New Roman"/>
          <w:sz w:val="28"/>
          <w:szCs w:val="28"/>
        </w:rPr>
        <w:tab/>
        <w:t>школьных</w:t>
      </w:r>
      <w:r w:rsidRPr="00E239CC">
        <w:rPr>
          <w:rFonts w:ascii="Times New Roman" w:hAnsi="Times New Roman" w:cs="Times New Roman"/>
          <w:sz w:val="28"/>
          <w:szCs w:val="28"/>
        </w:rPr>
        <w:tab/>
        <w:t>и</w:t>
      </w:r>
      <w:r w:rsidRPr="00E239CC">
        <w:rPr>
          <w:rFonts w:ascii="Times New Roman" w:hAnsi="Times New Roman" w:cs="Times New Roman"/>
          <w:sz w:val="28"/>
          <w:szCs w:val="28"/>
        </w:rPr>
        <w:tab/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>внешкольных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мероприятий,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студиях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before="2" w:line="360" w:lineRule="auto"/>
        <w:ind w:right="113" w:firstLine="360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развитие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социально-бытовых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навыков,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формирование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жизненных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компетенций,</w:t>
      </w:r>
      <w:r w:rsidRPr="00E239CC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том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числе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 пределами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школы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(в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магазине,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общественном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транспорте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т.д.);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before="1" w:line="360" w:lineRule="auto"/>
        <w:ind w:left="826"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помощь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работе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родителями,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деятельности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родительского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клуба и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т.д.;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before="39" w:line="360" w:lineRule="auto"/>
        <w:ind w:left="826"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поиск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информации,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популяризация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знаний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инклюзивном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образовании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т.д.</w:t>
      </w:r>
    </w:p>
    <w:p w:rsidR="00F732A3" w:rsidRPr="00E239CC" w:rsidRDefault="005D7826" w:rsidP="005D7826">
      <w:pPr>
        <w:pStyle w:val="a3"/>
        <w:spacing w:before="43"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Важная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сфера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деятельности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педагога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sz w:val="28"/>
          <w:szCs w:val="28"/>
        </w:rPr>
        <w:t>помощь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родителям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 с РАС в адаптации в школьном сообществе, в среде других родителей. Такой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специалист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может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помочь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учителю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другим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специалистам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школы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создании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родительского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клуба,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разработке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сайте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школы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странички,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посвященной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инклюзии,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поиске</w:t>
      </w:r>
      <w:r w:rsidRPr="00E239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нужной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информации.</w:t>
      </w:r>
    </w:p>
    <w:p w:rsidR="00F732A3" w:rsidRPr="00E239CC" w:rsidRDefault="005D7826" w:rsidP="005D7826">
      <w:pPr>
        <w:pStyle w:val="a3"/>
        <w:spacing w:line="360" w:lineRule="auto"/>
        <w:ind w:right="1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Координатор по инклюзии (методист) – это специалист, играющий важную роль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процесса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включения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детей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ограниченными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возможностями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здоровья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среду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школы,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создании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специальных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условий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для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адаптации,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обучения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социализации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обучающихся,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регулирующий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деятельность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всего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коллектива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данном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направлении.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Координатор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инклюзии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–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основной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«носитель»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информации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помощник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учителя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организации</w:t>
      </w:r>
      <w:r w:rsidRPr="00E239CC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образовательного</w:t>
      </w:r>
      <w:r w:rsidRPr="00E239C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процесса</w:t>
      </w:r>
      <w:r w:rsidRPr="00E239CC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инклюзивном</w:t>
      </w:r>
      <w:r w:rsidRPr="00E239CC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>классе.</w:t>
      </w:r>
    </w:p>
    <w:p w:rsidR="00F732A3" w:rsidRPr="00E239CC" w:rsidRDefault="005D7826" w:rsidP="005D7826">
      <w:pPr>
        <w:pStyle w:val="a3"/>
        <w:spacing w:line="36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При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этом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важно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помнить,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что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координатор,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как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специалисты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психолого-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педагогического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сопровождения,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ориентируется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своей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деятельности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запрос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 xml:space="preserve">учителя, его инициативу и информацию о состоянии, успехах и проблемах </w:t>
      </w:r>
      <w:r w:rsidRPr="00E239CC">
        <w:rPr>
          <w:rFonts w:ascii="Times New Roman" w:hAnsi="Times New Roman" w:cs="Times New Roman"/>
          <w:sz w:val="28"/>
          <w:szCs w:val="28"/>
        </w:rPr>
        <w:lastRenderedPageBreak/>
        <w:t>особого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 и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всего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класса.</w:t>
      </w:r>
    </w:p>
    <w:p w:rsidR="00F732A3" w:rsidRPr="00E239CC" w:rsidRDefault="005D7826" w:rsidP="005D7826">
      <w:pPr>
        <w:pStyle w:val="a3"/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Команда специалистов осуществляет совместную коррекционно-развивающую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работу</w:t>
      </w:r>
      <w:r w:rsidRPr="00E239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детьми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РАС,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направленную</w:t>
      </w:r>
      <w:r w:rsidRPr="00E239CC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на: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line="360" w:lineRule="auto"/>
        <w:ind w:left="826"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установление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контакта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обучающимся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его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семьей;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before="36" w:line="360" w:lineRule="auto"/>
        <w:ind w:left="826"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развитие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речи обучающегося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before="40" w:line="360" w:lineRule="auto"/>
        <w:ind w:left="826"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формирование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положительного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настроя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контакт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средой;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before="39" w:line="360" w:lineRule="auto"/>
        <w:ind w:left="826"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коррекцию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поведенческих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нарушений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социальной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дезадаптированности;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before="40" w:line="360" w:lineRule="auto"/>
        <w:ind w:right="114" w:firstLine="360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>устранение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негативных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воздействий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внешней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среды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(неадекватной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физической,</w:t>
      </w:r>
      <w:r w:rsidRPr="00E239CC">
        <w:rPr>
          <w:rFonts w:ascii="Times New Roman" w:hAnsi="Times New Roman" w:cs="Times New Roman"/>
          <w:spacing w:val="-6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эмоциональной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 интеллектуальной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нагрузки);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line="360" w:lineRule="auto"/>
        <w:ind w:left="826"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коррекцию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страхов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before="40" w:line="360" w:lineRule="auto"/>
        <w:ind w:left="826"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коррекцию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агрессивности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обучающегося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РАС;</w:t>
      </w:r>
    </w:p>
    <w:p w:rsidR="00F732A3" w:rsidRPr="00E239CC" w:rsidRDefault="005D7826" w:rsidP="005D7826">
      <w:pPr>
        <w:pStyle w:val="a4"/>
        <w:numPr>
          <w:ilvl w:val="1"/>
          <w:numId w:val="13"/>
        </w:numPr>
        <w:tabs>
          <w:tab w:val="left" w:pos="825"/>
          <w:tab w:val="left" w:pos="827"/>
        </w:tabs>
        <w:spacing w:before="39" w:line="360" w:lineRule="auto"/>
        <w:ind w:left="826" w:hanging="349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развитие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когнитивных</w:t>
      </w:r>
      <w:r w:rsidRPr="00E239CC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способностей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ребенка.</w:t>
      </w:r>
    </w:p>
    <w:p w:rsidR="00F732A3" w:rsidRPr="00E239CC" w:rsidRDefault="005D7826" w:rsidP="005D7826">
      <w:pPr>
        <w:pStyle w:val="a3"/>
        <w:spacing w:before="43" w:line="360" w:lineRule="auto"/>
        <w:ind w:right="11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Таким образом, для каждого конкретного ребенка с тем или иным вариантом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аутистических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расстройств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направления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коррекционной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работы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соответствии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вариантом АООП НОО обучающихся с ОВЗ) и другие специальные образовательные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условия рекомендуются специалистами ПМПК и формулируются в его заключении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ПМПК. Но все описанные выше задачи деятельности специалистов направлены 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социально-эмоциональную и образовательную адаптацию детей с РАС, они по сути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своей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универсальны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необходимы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каждому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ребенку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достаточно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длительное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время.</w:t>
      </w:r>
    </w:p>
    <w:p w:rsidR="00F732A3" w:rsidRPr="00E239CC" w:rsidRDefault="00F732A3" w:rsidP="005D7826">
      <w:pPr>
        <w:pStyle w:val="a3"/>
        <w:spacing w:before="5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732A3" w:rsidRPr="00E239CC" w:rsidRDefault="005D7826" w:rsidP="005D7826">
      <w:pPr>
        <w:pStyle w:val="3"/>
        <w:numPr>
          <w:ilvl w:val="1"/>
          <w:numId w:val="15"/>
        </w:numPr>
        <w:tabs>
          <w:tab w:val="left" w:pos="3081"/>
        </w:tabs>
        <w:spacing w:before="1" w:line="360" w:lineRule="auto"/>
        <w:ind w:left="3080" w:hanging="362"/>
        <w:jc w:val="left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color w:val="1F487C"/>
          <w:sz w:val="28"/>
          <w:szCs w:val="28"/>
        </w:rPr>
        <w:t>Технологии</w:t>
      </w:r>
      <w:r w:rsidRPr="00E239CC">
        <w:rPr>
          <w:rFonts w:ascii="Times New Roman" w:hAnsi="Times New Roman" w:cs="Times New Roman"/>
          <w:color w:val="1F487C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образования</w:t>
      </w:r>
      <w:r w:rsidRPr="00E239CC">
        <w:rPr>
          <w:rFonts w:ascii="Times New Roman" w:hAnsi="Times New Roman" w:cs="Times New Roman"/>
          <w:color w:val="1F487C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детей</w:t>
      </w:r>
      <w:r w:rsidRPr="00E239CC">
        <w:rPr>
          <w:rFonts w:ascii="Times New Roman" w:hAnsi="Times New Roman" w:cs="Times New Roman"/>
          <w:color w:val="1F487C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с</w:t>
      </w:r>
      <w:r w:rsidRPr="00E239CC">
        <w:rPr>
          <w:rFonts w:ascii="Times New Roman" w:hAnsi="Times New Roman" w:cs="Times New Roman"/>
          <w:color w:val="1F487C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color w:val="1F487C"/>
          <w:sz w:val="28"/>
          <w:szCs w:val="28"/>
        </w:rPr>
        <w:t>РАС</w:t>
      </w:r>
    </w:p>
    <w:p w:rsidR="00F732A3" w:rsidRPr="00E239CC" w:rsidRDefault="005D7826" w:rsidP="005D7826">
      <w:pPr>
        <w:pStyle w:val="a3"/>
        <w:spacing w:line="360" w:lineRule="auto"/>
        <w:ind w:right="11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Несмотря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значительное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разнообразие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методов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подходов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коррекции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РАС,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следует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отметить,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что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иногда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их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подбирают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хаотично,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зависимости,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прежде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всего,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знаний и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умений специалистов, а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 от</w:t>
      </w:r>
      <w:r w:rsidRPr="00E239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потребностей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ребенка.</w:t>
      </w:r>
    </w:p>
    <w:p w:rsidR="00F732A3" w:rsidRPr="00E239CC" w:rsidRDefault="005D7826" w:rsidP="005D7826">
      <w:pPr>
        <w:pStyle w:val="a3"/>
        <w:spacing w:line="360" w:lineRule="auto"/>
        <w:ind w:right="1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Технология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образования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детей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может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являться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ни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плохой,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ни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хорошей,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обоснованность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ее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применения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зависит от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двух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условий:</w:t>
      </w:r>
    </w:p>
    <w:p w:rsidR="00F732A3" w:rsidRPr="00E239CC" w:rsidRDefault="005D7826" w:rsidP="005D7826">
      <w:pPr>
        <w:pStyle w:val="a4"/>
        <w:numPr>
          <w:ilvl w:val="0"/>
          <w:numId w:val="9"/>
        </w:numPr>
        <w:tabs>
          <w:tab w:val="left" w:pos="827"/>
        </w:tabs>
        <w:spacing w:before="5" w:line="360" w:lineRule="auto"/>
        <w:ind w:left="0" w:right="119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Эффективности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метода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для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конкретного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данный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момент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развития.</w:t>
      </w:r>
    </w:p>
    <w:p w:rsidR="00F732A3" w:rsidRPr="00E239CC" w:rsidRDefault="005D7826" w:rsidP="005D7826">
      <w:pPr>
        <w:pStyle w:val="a4"/>
        <w:numPr>
          <w:ilvl w:val="0"/>
          <w:numId w:val="9"/>
        </w:numPr>
        <w:tabs>
          <w:tab w:val="left" w:pos="827"/>
          <w:tab w:val="left" w:pos="2599"/>
          <w:tab w:val="left" w:pos="4338"/>
          <w:tab w:val="left" w:pos="5842"/>
          <w:tab w:val="left" w:pos="7353"/>
          <w:tab w:val="left" w:pos="8347"/>
          <w:tab w:val="left" w:pos="9518"/>
        </w:tabs>
        <w:spacing w:line="360" w:lineRule="auto"/>
        <w:ind w:right="114" w:firstLine="360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w w:val="105"/>
          <w:sz w:val="28"/>
          <w:szCs w:val="28"/>
        </w:rPr>
        <w:t>Способности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ab/>
        <w:t>специалиста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ab/>
        <w:t>правильно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ab/>
        <w:t>применить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ab/>
        <w:t>метод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ab/>
        <w:t>(уровня</w:t>
      </w:r>
      <w:r w:rsidRPr="00E239CC">
        <w:rPr>
          <w:rFonts w:ascii="Times New Roman" w:hAnsi="Times New Roman" w:cs="Times New Roman"/>
          <w:w w:val="105"/>
          <w:sz w:val="28"/>
          <w:szCs w:val="28"/>
        </w:rPr>
        <w:tab/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>его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w w:val="105"/>
          <w:sz w:val="28"/>
          <w:szCs w:val="28"/>
        </w:rPr>
        <w:t>подготовленности</w:t>
      </w:r>
      <w:r w:rsidRPr="00E239CC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w w:val="110"/>
          <w:sz w:val="28"/>
          <w:szCs w:val="28"/>
        </w:rPr>
        <w:t>–</w:t>
      </w:r>
      <w:r w:rsidRPr="00E239CC">
        <w:rPr>
          <w:rFonts w:ascii="Times New Roman" w:hAnsi="Times New Roman" w:cs="Times New Roman"/>
          <w:spacing w:val="-16"/>
          <w:w w:val="1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w w:val="105"/>
          <w:sz w:val="28"/>
          <w:szCs w:val="28"/>
        </w:rPr>
        <w:t>развития</w:t>
      </w:r>
      <w:r w:rsidRPr="00E239CC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w w:val="105"/>
          <w:sz w:val="28"/>
          <w:szCs w:val="28"/>
        </w:rPr>
        <w:t>профессиональных</w:t>
      </w:r>
      <w:r w:rsidRPr="00E239CC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w w:val="105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w w:val="105"/>
          <w:sz w:val="28"/>
          <w:szCs w:val="28"/>
        </w:rPr>
        <w:t>личностных</w:t>
      </w:r>
      <w:r w:rsidRPr="00E239CC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w w:val="105"/>
          <w:sz w:val="28"/>
          <w:szCs w:val="28"/>
        </w:rPr>
        <w:t>качеств).</w:t>
      </w:r>
    </w:p>
    <w:p w:rsidR="00F732A3" w:rsidRPr="00E239CC" w:rsidRDefault="005D7826" w:rsidP="005D7826">
      <w:pPr>
        <w:pStyle w:val="a3"/>
        <w:spacing w:line="360" w:lineRule="auto"/>
        <w:ind w:left="826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Подходы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коррекции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обучению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детей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делятся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4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группы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lastRenderedPageBreak/>
        <w:t>(таблица).</w:t>
      </w:r>
    </w:p>
    <w:p w:rsidR="00F732A3" w:rsidRPr="00E239CC" w:rsidRDefault="005D7826" w:rsidP="005D7826">
      <w:pPr>
        <w:pStyle w:val="a3"/>
        <w:spacing w:before="45" w:line="360" w:lineRule="auto"/>
        <w:ind w:left="8908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Таблица</w:t>
      </w:r>
    </w:p>
    <w:p w:rsidR="00F732A3" w:rsidRPr="00E239CC" w:rsidRDefault="005D7826" w:rsidP="005D7826">
      <w:pPr>
        <w:pStyle w:val="a3"/>
        <w:spacing w:before="45" w:after="42" w:line="360" w:lineRule="auto"/>
        <w:ind w:left="295" w:right="296"/>
        <w:jc w:val="center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Подходы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коррекции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обучению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детей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7946"/>
      </w:tblGrid>
      <w:tr w:rsidR="00F732A3" w:rsidRPr="00E239CC">
        <w:trPr>
          <w:trHeight w:val="412"/>
        </w:trPr>
        <w:tc>
          <w:tcPr>
            <w:tcW w:w="1798" w:type="dxa"/>
          </w:tcPr>
          <w:p w:rsidR="00F732A3" w:rsidRPr="00E239CC" w:rsidRDefault="005D7826" w:rsidP="005D7826">
            <w:pPr>
              <w:pStyle w:val="TableParagraph"/>
              <w:spacing w:before="65" w:line="360" w:lineRule="auto"/>
              <w:ind w:left="5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946" w:type="dxa"/>
          </w:tcPr>
          <w:p w:rsidR="00F732A3" w:rsidRPr="00E239CC" w:rsidRDefault="005D7826" w:rsidP="005D7826">
            <w:pPr>
              <w:pStyle w:val="TableParagraph"/>
              <w:spacing w:before="65" w:line="360" w:lineRule="auto"/>
              <w:ind w:left="3488" w:right="3479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Подходы</w:t>
            </w:r>
          </w:p>
        </w:tc>
      </w:tr>
      <w:tr w:rsidR="00F732A3" w:rsidRPr="00E239CC">
        <w:trPr>
          <w:trHeight w:val="1454"/>
        </w:trPr>
        <w:tc>
          <w:tcPr>
            <w:tcW w:w="1798" w:type="dxa"/>
          </w:tcPr>
          <w:p w:rsidR="00F732A3" w:rsidRPr="00E239CC" w:rsidRDefault="005D7826" w:rsidP="005D7826">
            <w:pPr>
              <w:pStyle w:val="TableParagraph"/>
              <w:spacing w:line="360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w w:val="95"/>
                <w:sz w:val="28"/>
                <w:szCs w:val="28"/>
              </w:rPr>
              <w:t>Поведенческие</w:t>
            </w:r>
            <w:r w:rsidRPr="00E239CC">
              <w:rPr>
                <w:rFonts w:ascii="Times New Roman" w:hAnsi="Times New Roman" w:cs="Times New Roman"/>
                <w:spacing w:val="1"/>
                <w:w w:val="95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подходы</w:t>
            </w:r>
          </w:p>
        </w:tc>
        <w:tc>
          <w:tcPr>
            <w:tcW w:w="7946" w:type="dxa"/>
          </w:tcPr>
          <w:p w:rsidR="00F732A3" w:rsidRPr="00E239CC" w:rsidRDefault="005D7826" w:rsidP="005D782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360" w:lineRule="auto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ABA</w:t>
            </w:r>
            <w:r w:rsidRPr="00E239C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(Applied</w:t>
            </w:r>
            <w:r w:rsidRPr="00E239C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behavior</w:t>
            </w:r>
            <w:r w:rsidRPr="00E239C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analysis)</w:t>
            </w:r>
            <w:r w:rsidRPr="00E239C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39C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Прикладной</w:t>
            </w:r>
            <w:r w:rsidRPr="00E239C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анализ поведения</w:t>
            </w:r>
          </w:p>
          <w:p w:rsidR="00F732A3" w:rsidRPr="00E239CC" w:rsidRDefault="005D7826" w:rsidP="005D782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42" w:line="360" w:lineRule="auto"/>
              <w:ind w:hanging="349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VBA</w:t>
            </w:r>
            <w:r w:rsidRPr="00E239C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(Verbal</w:t>
            </w:r>
            <w:r w:rsidRPr="00E239C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behavior</w:t>
            </w:r>
            <w:r w:rsidRPr="00E239C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analysis)</w:t>
            </w:r>
            <w:r w:rsidRPr="00E239CC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39C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Вербально-поведенческий</w:t>
            </w:r>
            <w:r w:rsidRPr="00E239C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  <w:p w:rsidR="00F732A3" w:rsidRPr="00E239CC" w:rsidRDefault="005D7826" w:rsidP="005D782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before="41" w:line="360" w:lineRule="auto"/>
              <w:ind w:hanging="34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Pivotal</w:t>
            </w:r>
            <w:r w:rsidRPr="00E239CC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Response</w:t>
            </w:r>
            <w:r w:rsidRPr="00E239CC">
              <w:rPr>
                <w:rFonts w:ascii="Times New Roman" w:hAnsi="Times New Roman" w:cs="Times New Roman"/>
                <w:spacing w:val="4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Treatment</w:t>
            </w:r>
            <w:r w:rsidRPr="00E239C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(PRT)</w:t>
            </w:r>
            <w:r w:rsidRPr="00E239CC">
              <w:rPr>
                <w:rFonts w:ascii="Times New Roman" w:hAnsi="Times New Roman" w:cs="Times New Roman"/>
                <w:spacing w:val="5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E239C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Pr="00E239C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основным</w:t>
            </w:r>
            <w:r w:rsidRPr="00E239CC">
              <w:rPr>
                <w:rFonts w:ascii="Times New Roman" w:hAnsi="Times New Roman" w:cs="Times New Roman"/>
                <w:spacing w:val="3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реакциям</w:t>
            </w:r>
          </w:p>
          <w:p w:rsidR="00F732A3" w:rsidRPr="00E239CC" w:rsidRDefault="005D7826" w:rsidP="005D7826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1957"/>
                <w:tab w:val="left" w:pos="3274"/>
                <w:tab w:val="left" w:pos="3881"/>
                <w:tab w:val="left" w:pos="5100"/>
                <w:tab w:val="left" w:pos="5522"/>
                <w:tab w:val="left" w:pos="6473"/>
                <w:tab w:val="left" w:pos="7083"/>
              </w:tabs>
              <w:spacing w:line="360" w:lineRule="auto"/>
              <w:ind w:left="107" w:right="94" w:firstLine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TEACCH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(Treatment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and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Education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of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Autistic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  <w:t>and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E239CC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Related</w:t>
            </w:r>
            <w:r w:rsidRPr="00E239CC">
              <w:rPr>
                <w:rFonts w:ascii="Times New Roman" w:hAnsi="Times New Roman" w:cs="Times New Roman"/>
                <w:spacing w:val="-56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</w:t>
            </w:r>
            <w:r w:rsidRPr="00E239CC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Handicapped</w:t>
            </w:r>
            <w:r w:rsidRPr="00E239CC">
              <w:rPr>
                <w:rFonts w:ascii="Times New Roman" w:hAnsi="Times New Roman" w:cs="Times New Roman"/>
                <w:spacing w:val="2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Children)</w:t>
            </w:r>
          </w:p>
        </w:tc>
      </w:tr>
      <w:tr w:rsidR="00F732A3" w:rsidRPr="00E239CC">
        <w:trPr>
          <w:trHeight w:val="1453"/>
        </w:trPr>
        <w:tc>
          <w:tcPr>
            <w:tcW w:w="1798" w:type="dxa"/>
          </w:tcPr>
          <w:p w:rsidR="00F732A3" w:rsidRPr="00E239CC" w:rsidRDefault="005D7826" w:rsidP="005D7826">
            <w:pPr>
              <w:pStyle w:val="TableParagraph"/>
              <w:spacing w:line="360" w:lineRule="auto"/>
              <w:ind w:left="108" w:right="22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Развивающие</w:t>
            </w:r>
            <w:r w:rsidRPr="00E239CC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подходы</w:t>
            </w:r>
          </w:p>
        </w:tc>
        <w:tc>
          <w:tcPr>
            <w:tcW w:w="7946" w:type="dxa"/>
          </w:tcPr>
          <w:p w:rsidR="00F732A3" w:rsidRPr="00E239CC" w:rsidRDefault="005D7826" w:rsidP="005D782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360" w:lineRule="auto"/>
              <w:ind w:hanging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Эмоционально-смысловой</w:t>
            </w:r>
            <w:r w:rsidRPr="00E239C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подход</w:t>
            </w:r>
          </w:p>
          <w:p w:rsidR="00F732A3" w:rsidRPr="00E239CC" w:rsidRDefault="005D7826" w:rsidP="005D782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41" w:line="360" w:lineRule="auto"/>
              <w:ind w:hanging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DIR</w:t>
            </w:r>
            <w:r w:rsidRPr="00E239C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Floortime</w:t>
            </w:r>
          </w:p>
          <w:p w:rsidR="00F732A3" w:rsidRPr="00E239CC" w:rsidRDefault="005D7826" w:rsidP="005D782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44" w:line="360" w:lineRule="auto"/>
              <w:ind w:hanging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Son-Rise</w:t>
            </w:r>
          </w:p>
          <w:p w:rsidR="00F732A3" w:rsidRPr="00E239CC" w:rsidRDefault="005D7826" w:rsidP="005D782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42" w:line="360" w:lineRule="auto"/>
              <w:ind w:hanging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Daily</w:t>
            </w:r>
            <w:r w:rsidRPr="00E239C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life</w:t>
            </w:r>
            <w:r w:rsidRPr="00E239C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therapy</w:t>
            </w:r>
            <w:r w:rsidRPr="00E239CC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39CC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Ежедневная</w:t>
            </w:r>
            <w:r w:rsidRPr="00E239C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Жизненная</w:t>
            </w:r>
            <w:r w:rsidRPr="00E239CC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</w:p>
          <w:p w:rsidR="00F732A3" w:rsidRPr="00E239CC" w:rsidRDefault="005D7826" w:rsidP="005D782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41" w:line="360" w:lineRule="auto"/>
              <w:ind w:hanging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RDI</w:t>
            </w:r>
            <w:r w:rsidRPr="00E239CC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239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Программа развития</w:t>
            </w:r>
            <w:r w:rsidRPr="00E239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межличностных</w:t>
            </w:r>
            <w:r w:rsidRPr="00E239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</w:tc>
      </w:tr>
      <w:tr w:rsidR="00F732A3" w:rsidRPr="00E239CC">
        <w:trPr>
          <w:trHeight w:val="873"/>
        </w:trPr>
        <w:tc>
          <w:tcPr>
            <w:tcW w:w="1798" w:type="dxa"/>
          </w:tcPr>
          <w:p w:rsidR="00F732A3" w:rsidRPr="00E239CC" w:rsidRDefault="005D7826" w:rsidP="005D7826">
            <w:pPr>
              <w:pStyle w:val="TableParagraph"/>
              <w:spacing w:before="5" w:line="360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Сенсорно-</w:t>
            </w:r>
          </w:p>
          <w:p w:rsidR="00F732A3" w:rsidRPr="00E239CC" w:rsidRDefault="005D7826" w:rsidP="005D7826">
            <w:pPr>
              <w:pStyle w:val="TableParagraph"/>
              <w:spacing w:before="1" w:line="360" w:lineRule="auto"/>
              <w:ind w:left="108" w:right="19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перцептивные</w:t>
            </w:r>
            <w:r w:rsidRPr="00E239CC">
              <w:rPr>
                <w:rFonts w:ascii="Times New Roman" w:hAnsi="Times New Roman" w:cs="Times New Roman"/>
                <w:spacing w:val="-56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подходы</w:t>
            </w:r>
          </w:p>
        </w:tc>
        <w:tc>
          <w:tcPr>
            <w:tcW w:w="7946" w:type="dxa"/>
          </w:tcPr>
          <w:p w:rsidR="00F732A3" w:rsidRPr="00E239CC" w:rsidRDefault="005D7826" w:rsidP="005D782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5" w:line="360" w:lineRule="auto"/>
              <w:ind w:hanging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Сенсорная</w:t>
            </w:r>
            <w:r w:rsidRPr="00E239CC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интеграция</w:t>
            </w:r>
          </w:p>
          <w:p w:rsidR="00F732A3" w:rsidRPr="00E239CC" w:rsidRDefault="005D7826" w:rsidP="005D782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42" w:line="360" w:lineRule="auto"/>
              <w:ind w:hanging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Томатис</w:t>
            </w:r>
            <w:r w:rsidRPr="00E239CC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терапия</w:t>
            </w:r>
          </w:p>
        </w:tc>
      </w:tr>
      <w:tr w:rsidR="00F732A3" w:rsidRPr="00E239CC">
        <w:trPr>
          <w:trHeight w:val="583"/>
        </w:trPr>
        <w:tc>
          <w:tcPr>
            <w:tcW w:w="1798" w:type="dxa"/>
          </w:tcPr>
          <w:p w:rsidR="00F732A3" w:rsidRPr="00E239CC" w:rsidRDefault="005D7826" w:rsidP="005D7826">
            <w:pPr>
              <w:pStyle w:val="TableParagraph"/>
              <w:spacing w:line="360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Эклектичные</w:t>
            </w:r>
          </w:p>
          <w:p w:rsidR="00F732A3" w:rsidRPr="00E239CC" w:rsidRDefault="005D7826" w:rsidP="005D7826">
            <w:pPr>
              <w:pStyle w:val="TableParagraph"/>
              <w:spacing w:before="44" w:line="360" w:lineRule="auto"/>
              <w:ind w:left="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подходы</w:t>
            </w:r>
          </w:p>
        </w:tc>
        <w:tc>
          <w:tcPr>
            <w:tcW w:w="7946" w:type="dxa"/>
          </w:tcPr>
          <w:p w:rsidR="00F732A3" w:rsidRPr="00E239CC" w:rsidRDefault="005D7826" w:rsidP="005D782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360" w:lineRule="auto"/>
              <w:ind w:hanging="362"/>
              <w:rPr>
                <w:rFonts w:ascii="Times New Roman" w:hAnsi="Times New Roman" w:cs="Times New Roman"/>
                <w:sz w:val="28"/>
                <w:szCs w:val="28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Pr="00E239C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SCERTS</w:t>
            </w:r>
          </w:p>
          <w:p w:rsidR="00F732A3" w:rsidRPr="00E239CC" w:rsidRDefault="005D7826" w:rsidP="005D7826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before="44" w:line="360" w:lineRule="auto"/>
              <w:ind w:hanging="36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 w:rsidRPr="00E239CC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Miller</w:t>
            </w:r>
            <w:r w:rsidRPr="00E239CC">
              <w:rPr>
                <w:rFonts w:ascii="Times New Roman" w:hAnsi="Times New Roman" w:cs="Times New Roman"/>
                <w:spacing w:val="11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</w:t>
            </w:r>
            <w:r w:rsidRPr="00E239CC">
              <w:rPr>
                <w:rFonts w:ascii="Times New Roman" w:hAnsi="Times New Roman" w:cs="Times New Roman"/>
                <w:spacing w:val="9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  <w:r w:rsidRPr="00E239CC">
              <w:rPr>
                <w:rFonts w:ascii="Times New Roman" w:hAnsi="Times New Roman" w:cs="Times New Roman"/>
                <w:spacing w:val="10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 w:rsidRPr="00E239CC">
              <w:rPr>
                <w:rFonts w:ascii="Times New Roman" w:hAnsi="Times New Roman" w:cs="Times New Roman"/>
                <w:spacing w:val="11"/>
                <w:sz w:val="28"/>
                <w:szCs w:val="28"/>
                <w:lang w:val="en-US"/>
              </w:rPr>
              <w:t xml:space="preserve"> </w:t>
            </w:r>
            <w:r w:rsidRPr="00E239CC">
              <w:rPr>
                <w:rFonts w:ascii="Times New Roman" w:hAnsi="Times New Roman" w:cs="Times New Roman"/>
                <w:sz w:val="28"/>
                <w:szCs w:val="28"/>
              </w:rPr>
              <w:t>Миллера</w:t>
            </w:r>
          </w:p>
        </w:tc>
      </w:tr>
    </w:tbl>
    <w:p w:rsidR="00F732A3" w:rsidRPr="00E239CC" w:rsidRDefault="00F732A3" w:rsidP="005D7826">
      <w:pPr>
        <w:pStyle w:val="a3"/>
        <w:spacing w:before="4" w:line="36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p w:rsidR="00F732A3" w:rsidRPr="00E239CC" w:rsidRDefault="005D7826" w:rsidP="005D7826">
      <w:pPr>
        <w:pStyle w:val="a3"/>
        <w:spacing w:line="360" w:lineRule="auto"/>
        <w:ind w:left="826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Рассмотрим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первую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группу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поведенческих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подходов:</w:t>
      </w:r>
    </w:p>
    <w:p w:rsidR="00F732A3" w:rsidRPr="00E239CC" w:rsidRDefault="005D7826" w:rsidP="005D7826">
      <w:pPr>
        <w:pStyle w:val="a4"/>
        <w:numPr>
          <w:ilvl w:val="0"/>
          <w:numId w:val="4"/>
        </w:numPr>
        <w:tabs>
          <w:tab w:val="left" w:pos="827"/>
        </w:tabs>
        <w:spacing w:before="45" w:line="360" w:lineRule="auto"/>
        <w:ind w:right="11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Общую цель ABA можно сформулировать так: необходимо увеличить уровень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желаемого поведения и уменьшить уровень опасного или проблемного поведения,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которое может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мешать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эффективному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социальному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взаимодействию.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95"/>
          <w:sz w:val="28"/>
          <w:szCs w:val="28"/>
        </w:rPr>
        <w:t>Также ABA терапия используется для улучшения речевых и коммуникативных навыков,</w:t>
      </w:r>
      <w:r w:rsidRPr="00E239C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внимания,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памяти и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академических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навыков.</w:t>
      </w:r>
    </w:p>
    <w:p w:rsidR="00F732A3" w:rsidRPr="00E239CC" w:rsidRDefault="005D7826" w:rsidP="005D7826">
      <w:pPr>
        <w:pStyle w:val="a4"/>
        <w:numPr>
          <w:ilvl w:val="0"/>
          <w:numId w:val="4"/>
        </w:numPr>
        <w:tabs>
          <w:tab w:val="left" w:pos="827"/>
        </w:tabs>
        <w:spacing w:line="360" w:lineRule="auto"/>
        <w:ind w:right="1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Вербально-поведенческий подход построен на исследованиях, относящихся к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95"/>
          <w:sz w:val="28"/>
          <w:szCs w:val="28"/>
        </w:rPr>
        <w:t>сфере прикладного анализа поведения, и теории ученого-</w:t>
      </w:r>
      <w:r w:rsidRPr="00E239CC">
        <w:rPr>
          <w:rFonts w:ascii="Times New Roman" w:hAnsi="Times New Roman" w:cs="Times New Roman"/>
          <w:w w:val="95"/>
          <w:sz w:val="28"/>
          <w:szCs w:val="28"/>
        </w:rPr>
        <w:lastRenderedPageBreak/>
        <w:t>бихевиориста Б.Ф. Скиннера.</w:t>
      </w:r>
      <w:r w:rsidRPr="00E239CC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VBA развивает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способность ребенка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учиться функциональной речи.</w:t>
      </w:r>
    </w:p>
    <w:p w:rsidR="00F732A3" w:rsidRPr="00E239CC" w:rsidRDefault="005D7826" w:rsidP="005D7826">
      <w:pPr>
        <w:pStyle w:val="a4"/>
        <w:numPr>
          <w:ilvl w:val="0"/>
          <w:numId w:val="4"/>
        </w:numPr>
        <w:tabs>
          <w:tab w:val="left" w:pos="827"/>
        </w:tabs>
        <w:spacing w:line="360" w:lineRule="auto"/>
        <w:ind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PRT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направлена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развитие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мотивации,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инициативы,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умению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реагировать на несколько сигналов, самоуправление. Способствует в дальнейшем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облегчению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восприятия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информации.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Основная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цель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PRT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sz w:val="28"/>
          <w:szCs w:val="28"/>
        </w:rPr>
        <w:t>развивать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мотивацию у ребенка с РАС реагировать на сигналы и социальные взаимодействия,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которые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могут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заменить ненадлежащее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или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атипичное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поведение.</w:t>
      </w:r>
    </w:p>
    <w:p w:rsidR="00F732A3" w:rsidRPr="00E239CC" w:rsidRDefault="005D7826" w:rsidP="005D7826">
      <w:pPr>
        <w:pStyle w:val="a4"/>
        <w:numPr>
          <w:ilvl w:val="0"/>
          <w:numId w:val="4"/>
        </w:numPr>
        <w:tabs>
          <w:tab w:val="left" w:pos="827"/>
        </w:tabs>
        <w:spacing w:line="360" w:lineRule="auto"/>
        <w:ind w:left="0" w:right="11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Основные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цели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TEACCH: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максимально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независимость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ребенка; помочь ребенку эффективно взаимодействовать с другими; увеличивать 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развивать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интеллектуальные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навыки,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школьные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умения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индивидуальные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способности;</w:t>
      </w:r>
      <w:r w:rsidRPr="00E239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стимулировать</w:t>
      </w:r>
      <w:r w:rsidRPr="00E239C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генерализацию</w:t>
      </w:r>
      <w:r w:rsidRPr="00E239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навыков</w:t>
      </w:r>
      <w:r w:rsidRPr="00E239CC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(все</w:t>
      </w:r>
      <w:r w:rsidRPr="00E239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новые</w:t>
      </w:r>
      <w:r w:rsidRPr="00E239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навыки</w:t>
      </w:r>
      <w:r w:rsidRPr="00E239CC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ребенок</w:t>
      </w:r>
      <w:r w:rsidRPr="00E239C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мог максимально часто и эффективно использовать в разных ситуациях дома, в саду,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школе);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развивать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чувство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себя,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понимание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себя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(развитие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эмоциональной</w:t>
      </w:r>
      <w:r w:rsidRPr="00E239C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сферы).</w:t>
      </w:r>
    </w:p>
    <w:p w:rsidR="00F732A3" w:rsidRPr="00E239CC" w:rsidRDefault="005D7826" w:rsidP="005D7826">
      <w:pPr>
        <w:pStyle w:val="a3"/>
        <w:spacing w:line="360" w:lineRule="auto"/>
        <w:ind w:left="826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Определим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цели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развивающих</w:t>
      </w:r>
      <w:r w:rsidRPr="00E239C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подходов:</w:t>
      </w:r>
    </w:p>
    <w:p w:rsidR="00F732A3" w:rsidRPr="00E239CC" w:rsidRDefault="005D7826" w:rsidP="005D7826">
      <w:pPr>
        <w:pStyle w:val="a4"/>
        <w:numPr>
          <w:ilvl w:val="0"/>
          <w:numId w:val="3"/>
        </w:numPr>
        <w:tabs>
          <w:tab w:val="left" w:pos="827"/>
        </w:tabs>
        <w:spacing w:before="45" w:line="360" w:lineRule="auto"/>
        <w:ind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Эмоционально-смысловой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подход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нацелен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нормализацию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аффективного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развития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Основная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задача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>–</w:t>
      </w:r>
      <w:r w:rsidRPr="00E239CC">
        <w:rPr>
          <w:rFonts w:ascii="Times New Roman" w:hAnsi="Times New Roman" w:cs="Times New Roman"/>
          <w:spacing w:val="1"/>
          <w:w w:val="16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накопление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осмысленное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упорядочивание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аффективного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опыта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такого,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который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сможет стать опорой для развития активных и дифференцированных отношений 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окружением.</w:t>
      </w:r>
    </w:p>
    <w:p w:rsidR="00F732A3" w:rsidRPr="00E239CC" w:rsidRDefault="005D7826" w:rsidP="005D7826">
      <w:pPr>
        <w:pStyle w:val="a4"/>
        <w:numPr>
          <w:ilvl w:val="0"/>
          <w:numId w:val="3"/>
        </w:numPr>
        <w:tabs>
          <w:tab w:val="left" w:pos="827"/>
        </w:tabs>
        <w:spacing w:line="360" w:lineRule="auto"/>
        <w:ind w:right="11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Концепция DIR и методика Floortime базируются на предположении о том, что,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работая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эмоциональными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или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аффективными,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проявлениями,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мы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можем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благотворно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влиять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базовые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способности,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ответственные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за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отношения,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мышление</w:t>
      </w:r>
      <w:r w:rsidRPr="00E239C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общение.</w:t>
      </w:r>
    </w:p>
    <w:p w:rsidR="00F732A3" w:rsidRPr="00E239CC" w:rsidRDefault="005D7826" w:rsidP="005D7826">
      <w:pPr>
        <w:pStyle w:val="a4"/>
        <w:numPr>
          <w:ilvl w:val="0"/>
          <w:numId w:val="3"/>
        </w:numPr>
        <w:tabs>
          <w:tab w:val="left" w:pos="827"/>
        </w:tabs>
        <w:spacing w:line="360" w:lineRule="auto"/>
        <w:ind w:right="11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Цель программы Son-Rise </w:t>
      </w:r>
      <w:r w:rsidRPr="00E239CC">
        <w:rPr>
          <w:rFonts w:ascii="Times New Roman" w:hAnsi="Times New Roman" w:cs="Times New Roman"/>
          <w:spacing w:val="-1"/>
          <w:w w:val="15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изменение отношения родителей к своему ребенку</w:t>
      </w:r>
      <w:r w:rsidRPr="00E239CC">
        <w:rPr>
          <w:rFonts w:ascii="Times New Roman" w:hAnsi="Times New Roman" w:cs="Times New Roman"/>
          <w:sz w:val="28"/>
          <w:szCs w:val="28"/>
        </w:rPr>
        <w:t xml:space="preserve"> с негативного на позитивное, которое способно изменить его самого. Основу подхода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составляет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положение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необходимости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«принять»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собственного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таким,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какой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он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есть,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чтобы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общение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ним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приносило радость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удовлетворение.</w:t>
      </w:r>
    </w:p>
    <w:p w:rsidR="00F732A3" w:rsidRPr="00E239CC" w:rsidRDefault="005D7826" w:rsidP="005D7826">
      <w:pPr>
        <w:pStyle w:val="a4"/>
        <w:numPr>
          <w:ilvl w:val="0"/>
          <w:numId w:val="3"/>
        </w:numPr>
        <w:tabs>
          <w:tab w:val="left" w:pos="827"/>
        </w:tabs>
        <w:spacing w:line="360" w:lineRule="auto"/>
        <w:ind w:right="112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Подход DLT основан на восточной философии и, в отличие от многих других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подходов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концентрируется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групповом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взаимодействии,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интенсивном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индивидуальном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обучении.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Главная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цель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этого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подхода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sz w:val="28"/>
          <w:szCs w:val="28"/>
        </w:rPr>
        <w:lastRenderedPageBreak/>
        <w:t>сформировать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детей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необходимые навыки</w:t>
      </w:r>
      <w:r w:rsidRPr="00E239C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для повседневной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жизни,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т.ч.</w:t>
      </w:r>
      <w:r w:rsidRPr="00E239C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коммуникативные.</w:t>
      </w:r>
    </w:p>
    <w:p w:rsidR="00F732A3" w:rsidRPr="00E239CC" w:rsidRDefault="005D7826" w:rsidP="005D7826">
      <w:pPr>
        <w:pStyle w:val="a4"/>
        <w:numPr>
          <w:ilvl w:val="0"/>
          <w:numId w:val="3"/>
        </w:numPr>
        <w:tabs>
          <w:tab w:val="left" w:pos="827"/>
        </w:tabs>
        <w:spacing w:line="360" w:lineRule="auto"/>
        <w:ind w:right="115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 xml:space="preserve">Цель методики RDI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sz w:val="28"/>
          <w:szCs w:val="28"/>
        </w:rPr>
        <w:t>пройти поэтапный ускоренный путь развития нормально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развивающего ребенка. Подход базируется на исследованиях человеческого мозга,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подтверждающих,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что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мозг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способен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адаптироваться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любой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проблеме.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Люди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ограниченными</w:t>
      </w:r>
      <w:r w:rsidRPr="00E239CC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возможностями</w:t>
      </w:r>
      <w:r w:rsidRPr="00E239C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могут</w:t>
      </w:r>
      <w:r w:rsidRPr="00E239CC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адаптироваться</w:t>
      </w:r>
      <w:r w:rsidRPr="00E239C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учиться</w:t>
      </w:r>
      <w:r w:rsidRPr="00E239CC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функционировать</w:t>
      </w:r>
    </w:p>
    <w:p w:rsidR="00F732A3" w:rsidRPr="00E239CC" w:rsidRDefault="005D7826" w:rsidP="005D78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«нормальным»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способом.</w:t>
      </w:r>
    </w:p>
    <w:p w:rsidR="00F732A3" w:rsidRPr="00E239CC" w:rsidRDefault="005D7826" w:rsidP="005D7826">
      <w:pPr>
        <w:pStyle w:val="a3"/>
        <w:spacing w:before="39" w:line="360" w:lineRule="auto"/>
        <w:ind w:left="826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>Краткая</w:t>
      </w:r>
      <w:r w:rsidRPr="00E239CC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характеристика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сенсорно-перцептивных</w:t>
      </w:r>
      <w:r w:rsidRPr="00E239C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подходов:</w:t>
      </w:r>
    </w:p>
    <w:p w:rsidR="00F732A3" w:rsidRPr="00E239CC" w:rsidRDefault="005D7826" w:rsidP="005D7826">
      <w:pPr>
        <w:pStyle w:val="a4"/>
        <w:numPr>
          <w:ilvl w:val="0"/>
          <w:numId w:val="2"/>
        </w:numPr>
        <w:tabs>
          <w:tab w:val="left" w:pos="827"/>
        </w:tabs>
        <w:spacing w:before="45" w:line="360" w:lineRule="auto"/>
        <w:ind w:right="11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Сенсорно-интегративная терапия представляет собой строго дозированную 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четко простроенную специфическую тренировку нарушенных функций в специально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организованной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терапевтической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среде.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Метод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направлен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стимуляцию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работы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органов чувств 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условиях координации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различных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сенсорных систем.</w:t>
      </w:r>
    </w:p>
    <w:p w:rsidR="00F732A3" w:rsidRPr="00E239CC" w:rsidRDefault="005D7826" w:rsidP="005D7826">
      <w:pPr>
        <w:pStyle w:val="a4"/>
        <w:numPr>
          <w:ilvl w:val="0"/>
          <w:numId w:val="2"/>
        </w:numPr>
        <w:tabs>
          <w:tab w:val="left" w:pos="827"/>
        </w:tabs>
        <w:spacing w:line="360" w:lineRule="auto"/>
        <w:ind w:right="116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Томатис терапия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является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средством стимуляции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активности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мозга за счет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использования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музыкальных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средств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основе</w:t>
      </w:r>
      <w:r w:rsidRPr="00E239C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любого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полифонического</w:t>
      </w:r>
      <w:r w:rsidRPr="00E239C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звучания.</w:t>
      </w:r>
    </w:p>
    <w:p w:rsidR="00F732A3" w:rsidRPr="00E239CC" w:rsidRDefault="005D7826" w:rsidP="005D7826">
      <w:pPr>
        <w:pStyle w:val="a3"/>
        <w:spacing w:line="360" w:lineRule="auto"/>
        <w:ind w:left="826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Четвертую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групп</w:t>
      </w:r>
      <w:r w:rsidRPr="00E239CC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представляют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эклектичные</w:t>
      </w:r>
      <w:r w:rsidRPr="00E239C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подходы:</w:t>
      </w:r>
    </w:p>
    <w:p w:rsidR="00F732A3" w:rsidRPr="00E239CC" w:rsidRDefault="005D7826" w:rsidP="005D7826">
      <w:pPr>
        <w:pStyle w:val="a4"/>
        <w:numPr>
          <w:ilvl w:val="0"/>
          <w:numId w:val="1"/>
        </w:numPr>
        <w:tabs>
          <w:tab w:val="left" w:pos="827"/>
        </w:tabs>
        <w:spacing w:before="44" w:line="360" w:lineRule="auto"/>
        <w:ind w:right="11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SCERTS </w:t>
      </w:r>
      <w:r w:rsidRPr="00E239CC">
        <w:rPr>
          <w:rFonts w:ascii="Times New Roman" w:hAnsi="Times New Roman" w:cs="Times New Roman"/>
          <w:spacing w:val="-1"/>
          <w:w w:val="16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 xml:space="preserve">это инновационная образовательная </w:t>
      </w:r>
      <w:r w:rsidRPr="00E239CC">
        <w:rPr>
          <w:rFonts w:ascii="Times New Roman" w:hAnsi="Times New Roman" w:cs="Times New Roman"/>
          <w:sz w:val="28"/>
          <w:szCs w:val="28"/>
        </w:rPr>
        <w:t>модель для работы с детьми 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расстройствами аутистического спектра и их семьями. В нем содержатся конкретные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рекомендации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оказанию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помощи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ребенку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стать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компетентным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уверенным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социальным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коммуникатором,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одновременно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предотвращая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проблемы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поведения,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которые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мешают обучению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развитию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отношений.</w:t>
      </w:r>
    </w:p>
    <w:p w:rsidR="00F732A3" w:rsidRPr="00E239CC" w:rsidRDefault="005D7826" w:rsidP="005D7826">
      <w:pPr>
        <w:pStyle w:val="a4"/>
        <w:numPr>
          <w:ilvl w:val="0"/>
          <w:numId w:val="1"/>
        </w:numPr>
        <w:tabs>
          <w:tab w:val="left" w:pos="827"/>
        </w:tabs>
        <w:spacing w:line="360" w:lineRule="auto"/>
        <w:ind w:right="113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z w:val="28"/>
          <w:szCs w:val="28"/>
        </w:rPr>
        <w:t>Метод Миллера использует две основные стратегии, направленные на процесс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развития: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одна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включает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себя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трансформацию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поведенческих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систем,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 xml:space="preserve">отклоняющихся от нормы, в функциональное поведение; другая </w:t>
      </w:r>
      <w:r w:rsidRPr="00E239CC">
        <w:rPr>
          <w:rFonts w:ascii="Times New Roman" w:hAnsi="Times New Roman" w:cs="Times New Roman"/>
          <w:w w:val="160"/>
          <w:sz w:val="28"/>
          <w:szCs w:val="28"/>
        </w:rPr>
        <w:t xml:space="preserve">– </w:t>
      </w:r>
      <w:r w:rsidRPr="00E239CC">
        <w:rPr>
          <w:rFonts w:ascii="Times New Roman" w:hAnsi="Times New Roman" w:cs="Times New Roman"/>
          <w:sz w:val="28"/>
          <w:szCs w:val="28"/>
        </w:rPr>
        <w:t>систематическое,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регулярное использование в процессе развивающих занятий определенных видов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деятельности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участием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объектов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людей.</w:t>
      </w:r>
    </w:p>
    <w:p w:rsidR="00F732A3" w:rsidRPr="00E239CC" w:rsidRDefault="005D7826" w:rsidP="005D7826">
      <w:pPr>
        <w:pStyle w:val="a3"/>
        <w:spacing w:line="360" w:lineRule="auto"/>
        <w:ind w:right="1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9CC">
        <w:rPr>
          <w:rFonts w:ascii="Times New Roman" w:hAnsi="Times New Roman" w:cs="Times New Roman"/>
          <w:spacing w:val="-1"/>
          <w:sz w:val="28"/>
          <w:szCs w:val="28"/>
        </w:rPr>
        <w:t>Таким</w:t>
      </w:r>
      <w:r w:rsidRPr="00E239C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образом,</w:t>
      </w:r>
      <w:r w:rsidRPr="00E239C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деятельность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всех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специалистов</w:t>
      </w:r>
      <w:r w:rsidRPr="00E239CC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pacing w:val="-1"/>
          <w:sz w:val="28"/>
          <w:szCs w:val="28"/>
        </w:rPr>
        <w:t>образовательной</w:t>
      </w:r>
      <w:r w:rsidRPr="00E239CC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организации,</w:t>
      </w:r>
      <w:r w:rsidRPr="00E239CC">
        <w:rPr>
          <w:rFonts w:ascii="Times New Roman" w:hAnsi="Times New Roman" w:cs="Times New Roman"/>
          <w:spacing w:val="-6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ориентированная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социальную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адаптацию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аутистическим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расстройством,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должна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быть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максимально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согласованной.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сами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направления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деятельности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специалистов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должны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быть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lastRenderedPageBreak/>
        <w:t>представлены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в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индивидуальном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учебном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плане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АОП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ребенка,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опираться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на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современные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технологии и подходы, которые в обязательном порядке должны быть согласованы с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родителями</w:t>
      </w:r>
      <w:r w:rsidRPr="00E239C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обучающегося</w:t>
      </w:r>
      <w:r w:rsidRPr="00E239C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E239CC">
        <w:rPr>
          <w:rFonts w:ascii="Times New Roman" w:hAnsi="Times New Roman" w:cs="Times New Roman"/>
          <w:sz w:val="28"/>
          <w:szCs w:val="28"/>
        </w:rPr>
        <w:t>с РАС.</w:t>
      </w:r>
    </w:p>
    <w:p w:rsidR="00F732A3" w:rsidRPr="00E239CC" w:rsidRDefault="00F732A3" w:rsidP="005D7826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732A3" w:rsidRPr="00E239CC" w:rsidRDefault="00F732A3" w:rsidP="005D7826">
      <w:pPr>
        <w:pStyle w:val="a3"/>
        <w:spacing w:before="5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F732A3" w:rsidRPr="00E239CC">
      <w:pgSz w:w="11910" w:h="16840"/>
      <w:pgMar w:top="3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DF9"/>
    <w:multiLevelType w:val="hybridMultilevel"/>
    <w:tmpl w:val="3B8E0614"/>
    <w:lvl w:ilvl="0" w:tplc="B10CB95E">
      <w:start w:val="1"/>
      <w:numFmt w:val="decimal"/>
      <w:lvlText w:val="%1)"/>
      <w:lvlJc w:val="left"/>
      <w:pPr>
        <w:ind w:left="117" w:hanging="34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E3BEA448">
      <w:numFmt w:val="bullet"/>
      <w:lvlText w:val="•"/>
      <w:lvlJc w:val="left"/>
      <w:pPr>
        <w:ind w:left="1106" w:hanging="348"/>
      </w:pPr>
      <w:rPr>
        <w:rFonts w:hint="default"/>
        <w:lang w:val="ru-RU" w:eastAsia="en-US" w:bidi="ar-SA"/>
      </w:rPr>
    </w:lvl>
    <w:lvl w:ilvl="2" w:tplc="EC9E2F98">
      <w:numFmt w:val="bullet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3" w:tplc="52A0461E">
      <w:numFmt w:val="bullet"/>
      <w:lvlText w:val="•"/>
      <w:lvlJc w:val="left"/>
      <w:pPr>
        <w:ind w:left="3079" w:hanging="348"/>
      </w:pPr>
      <w:rPr>
        <w:rFonts w:hint="default"/>
        <w:lang w:val="ru-RU" w:eastAsia="en-US" w:bidi="ar-SA"/>
      </w:rPr>
    </w:lvl>
    <w:lvl w:ilvl="4" w:tplc="406A6C60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FED83C9A">
      <w:numFmt w:val="bullet"/>
      <w:lvlText w:val="•"/>
      <w:lvlJc w:val="left"/>
      <w:pPr>
        <w:ind w:left="5053" w:hanging="348"/>
      </w:pPr>
      <w:rPr>
        <w:rFonts w:hint="default"/>
        <w:lang w:val="ru-RU" w:eastAsia="en-US" w:bidi="ar-SA"/>
      </w:rPr>
    </w:lvl>
    <w:lvl w:ilvl="6" w:tplc="2CF630BE">
      <w:numFmt w:val="bullet"/>
      <w:lvlText w:val="•"/>
      <w:lvlJc w:val="left"/>
      <w:pPr>
        <w:ind w:left="6039" w:hanging="348"/>
      </w:pPr>
      <w:rPr>
        <w:rFonts w:hint="default"/>
        <w:lang w:val="ru-RU" w:eastAsia="en-US" w:bidi="ar-SA"/>
      </w:rPr>
    </w:lvl>
    <w:lvl w:ilvl="7" w:tplc="47060050">
      <w:numFmt w:val="bullet"/>
      <w:lvlText w:val="•"/>
      <w:lvlJc w:val="left"/>
      <w:pPr>
        <w:ind w:left="7026" w:hanging="348"/>
      </w:pPr>
      <w:rPr>
        <w:rFonts w:hint="default"/>
        <w:lang w:val="ru-RU" w:eastAsia="en-US" w:bidi="ar-SA"/>
      </w:rPr>
    </w:lvl>
    <w:lvl w:ilvl="8" w:tplc="3E082134">
      <w:numFmt w:val="bullet"/>
      <w:lvlText w:val="•"/>
      <w:lvlJc w:val="left"/>
      <w:pPr>
        <w:ind w:left="8013" w:hanging="348"/>
      </w:pPr>
      <w:rPr>
        <w:rFonts w:hint="default"/>
        <w:lang w:val="ru-RU" w:eastAsia="en-US" w:bidi="ar-SA"/>
      </w:rPr>
    </w:lvl>
  </w:abstractNum>
  <w:abstractNum w:abstractNumId="1">
    <w:nsid w:val="1A2E0EAF"/>
    <w:multiLevelType w:val="hybridMultilevel"/>
    <w:tmpl w:val="EB3E33EA"/>
    <w:lvl w:ilvl="0" w:tplc="144CF27A">
      <w:numFmt w:val="bullet"/>
      <w:lvlText w:val="–"/>
      <w:lvlJc w:val="left"/>
      <w:pPr>
        <w:ind w:left="319" w:hanging="203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CC6E5792">
      <w:numFmt w:val="bullet"/>
      <w:lvlText w:val=""/>
      <w:lvlJc w:val="left"/>
      <w:pPr>
        <w:ind w:left="11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287552">
      <w:numFmt w:val="bullet"/>
      <w:lvlText w:val="•"/>
      <w:lvlJc w:val="left"/>
      <w:pPr>
        <w:ind w:left="1394" w:hanging="348"/>
      </w:pPr>
      <w:rPr>
        <w:rFonts w:hint="default"/>
        <w:lang w:val="ru-RU" w:eastAsia="en-US" w:bidi="ar-SA"/>
      </w:rPr>
    </w:lvl>
    <w:lvl w:ilvl="3" w:tplc="6448902A">
      <w:numFmt w:val="bullet"/>
      <w:lvlText w:val="•"/>
      <w:lvlJc w:val="left"/>
      <w:pPr>
        <w:ind w:left="2468" w:hanging="348"/>
      </w:pPr>
      <w:rPr>
        <w:rFonts w:hint="default"/>
        <w:lang w:val="ru-RU" w:eastAsia="en-US" w:bidi="ar-SA"/>
      </w:rPr>
    </w:lvl>
    <w:lvl w:ilvl="4" w:tplc="3362A45E">
      <w:numFmt w:val="bullet"/>
      <w:lvlText w:val="•"/>
      <w:lvlJc w:val="left"/>
      <w:pPr>
        <w:ind w:left="3542" w:hanging="348"/>
      </w:pPr>
      <w:rPr>
        <w:rFonts w:hint="default"/>
        <w:lang w:val="ru-RU" w:eastAsia="en-US" w:bidi="ar-SA"/>
      </w:rPr>
    </w:lvl>
    <w:lvl w:ilvl="5" w:tplc="3A30BC82">
      <w:numFmt w:val="bullet"/>
      <w:lvlText w:val="•"/>
      <w:lvlJc w:val="left"/>
      <w:pPr>
        <w:ind w:left="4616" w:hanging="348"/>
      </w:pPr>
      <w:rPr>
        <w:rFonts w:hint="default"/>
        <w:lang w:val="ru-RU" w:eastAsia="en-US" w:bidi="ar-SA"/>
      </w:rPr>
    </w:lvl>
    <w:lvl w:ilvl="6" w:tplc="4FA8783E">
      <w:numFmt w:val="bullet"/>
      <w:lvlText w:val="•"/>
      <w:lvlJc w:val="left"/>
      <w:pPr>
        <w:ind w:left="5690" w:hanging="348"/>
      </w:pPr>
      <w:rPr>
        <w:rFonts w:hint="default"/>
        <w:lang w:val="ru-RU" w:eastAsia="en-US" w:bidi="ar-SA"/>
      </w:rPr>
    </w:lvl>
    <w:lvl w:ilvl="7" w:tplc="77EAC8B0">
      <w:numFmt w:val="bullet"/>
      <w:lvlText w:val="•"/>
      <w:lvlJc w:val="left"/>
      <w:pPr>
        <w:ind w:left="6764" w:hanging="348"/>
      </w:pPr>
      <w:rPr>
        <w:rFonts w:hint="default"/>
        <w:lang w:val="ru-RU" w:eastAsia="en-US" w:bidi="ar-SA"/>
      </w:rPr>
    </w:lvl>
    <w:lvl w:ilvl="8" w:tplc="98F6A5AA">
      <w:numFmt w:val="bullet"/>
      <w:lvlText w:val="•"/>
      <w:lvlJc w:val="left"/>
      <w:pPr>
        <w:ind w:left="7838" w:hanging="348"/>
      </w:pPr>
      <w:rPr>
        <w:rFonts w:hint="default"/>
        <w:lang w:val="ru-RU" w:eastAsia="en-US" w:bidi="ar-SA"/>
      </w:rPr>
    </w:lvl>
  </w:abstractNum>
  <w:abstractNum w:abstractNumId="2">
    <w:nsid w:val="1BB11AD0"/>
    <w:multiLevelType w:val="hybridMultilevel"/>
    <w:tmpl w:val="CA1AC414"/>
    <w:lvl w:ilvl="0" w:tplc="BE0425F2">
      <w:start w:val="1"/>
      <w:numFmt w:val="decimal"/>
      <w:lvlText w:val="%1."/>
      <w:lvlJc w:val="left"/>
      <w:pPr>
        <w:ind w:left="82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9545012">
      <w:numFmt w:val="bullet"/>
      <w:lvlText w:val="•"/>
      <w:lvlJc w:val="left"/>
      <w:pPr>
        <w:ind w:left="1531" w:hanging="361"/>
      </w:pPr>
      <w:rPr>
        <w:rFonts w:hint="default"/>
        <w:lang w:val="ru-RU" w:eastAsia="en-US" w:bidi="ar-SA"/>
      </w:rPr>
    </w:lvl>
    <w:lvl w:ilvl="2" w:tplc="398C1974">
      <w:numFmt w:val="bullet"/>
      <w:lvlText w:val="•"/>
      <w:lvlJc w:val="left"/>
      <w:pPr>
        <w:ind w:left="2243" w:hanging="361"/>
      </w:pPr>
      <w:rPr>
        <w:rFonts w:hint="default"/>
        <w:lang w:val="ru-RU" w:eastAsia="en-US" w:bidi="ar-SA"/>
      </w:rPr>
    </w:lvl>
    <w:lvl w:ilvl="3" w:tplc="B7A008C0">
      <w:numFmt w:val="bullet"/>
      <w:lvlText w:val="•"/>
      <w:lvlJc w:val="left"/>
      <w:pPr>
        <w:ind w:left="2954" w:hanging="361"/>
      </w:pPr>
      <w:rPr>
        <w:rFonts w:hint="default"/>
        <w:lang w:val="ru-RU" w:eastAsia="en-US" w:bidi="ar-SA"/>
      </w:rPr>
    </w:lvl>
    <w:lvl w:ilvl="4" w:tplc="169471BA">
      <w:numFmt w:val="bullet"/>
      <w:lvlText w:val="•"/>
      <w:lvlJc w:val="left"/>
      <w:pPr>
        <w:ind w:left="3666" w:hanging="361"/>
      </w:pPr>
      <w:rPr>
        <w:rFonts w:hint="default"/>
        <w:lang w:val="ru-RU" w:eastAsia="en-US" w:bidi="ar-SA"/>
      </w:rPr>
    </w:lvl>
    <w:lvl w:ilvl="5" w:tplc="78782C72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6" w:tplc="950EDC90">
      <w:numFmt w:val="bullet"/>
      <w:lvlText w:val="•"/>
      <w:lvlJc w:val="left"/>
      <w:pPr>
        <w:ind w:left="5089" w:hanging="361"/>
      </w:pPr>
      <w:rPr>
        <w:rFonts w:hint="default"/>
        <w:lang w:val="ru-RU" w:eastAsia="en-US" w:bidi="ar-SA"/>
      </w:rPr>
    </w:lvl>
    <w:lvl w:ilvl="7" w:tplc="FD16FC28">
      <w:numFmt w:val="bullet"/>
      <w:lvlText w:val="•"/>
      <w:lvlJc w:val="left"/>
      <w:pPr>
        <w:ind w:left="5801" w:hanging="361"/>
      </w:pPr>
      <w:rPr>
        <w:rFonts w:hint="default"/>
        <w:lang w:val="ru-RU" w:eastAsia="en-US" w:bidi="ar-SA"/>
      </w:rPr>
    </w:lvl>
    <w:lvl w:ilvl="8" w:tplc="0D105D90">
      <w:numFmt w:val="bullet"/>
      <w:lvlText w:val="•"/>
      <w:lvlJc w:val="left"/>
      <w:pPr>
        <w:ind w:left="6512" w:hanging="361"/>
      </w:pPr>
      <w:rPr>
        <w:rFonts w:hint="default"/>
        <w:lang w:val="ru-RU" w:eastAsia="en-US" w:bidi="ar-SA"/>
      </w:rPr>
    </w:lvl>
  </w:abstractNum>
  <w:abstractNum w:abstractNumId="3">
    <w:nsid w:val="1E752E2B"/>
    <w:multiLevelType w:val="hybridMultilevel"/>
    <w:tmpl w:val="C01ED7B2"/>
    <w:lvl w:ilvl="0" w:tplc="52864B0A">
      <w:start w:val="1"/>
      <w:numFmt w:val="decimal"/>
      <w:lvlText w:val="%1."/>
      <w:lvlJc w:val="left"/>
      <w:pPr>
        <w:ind w:left="82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0621D1C">
      <w:numFmt w:val="bullet"/>
      <w:lvlText w:val="•"/>
      <w:lvlJc w:val="left"/>
      <w:pPr>
        <w:ind w:left="1531" w:hanging="361"/>
      </w:pPr>
      <w:rPr>
        <w:rFonts w:hint="default"/>
        <w:lang w:val="ru-RU" w:eastAsia="en-US" w:bidi="ar-SA"/>
      </w:rPr>
    </w:lvl>
    <w:lvl w:ilvl="2" w:tplc="2700730A">
      <w:numFmt w:val="bullet"/>
      <w:lvlText w:val="•"/>
      <w:lvlJc w:val="left"/>
      <w:pPr>
        <w:ind w:left="2243" w:hanging="361"/>
      </w:pPr>
      <w:rPr>
        <w:rFonts w:hint="default"/>
        <w:lang w:val="ru-RU" w:eastAsia="en-US" w:bidi="ar-SA"/>
      </w:rPr>
    </w:lvl>
    <w:lvl w:ilvl="3" w:tplc="C2E20CC0">
      <w:numFmt w:val="bullet"/>
      <w:lvlText w:val="•"/>
      <w:lvlJc w:val="left"/>
      <w:pPr>
        <w:ind w:left="2954" w:hanging="361"/>
      </w:pPr>
      <w:rPr>
        <w:rFonts w:hint="default"/>
        <w:lang w:val="ru-RU" w:eastAsia="en-US" w:bidi="ar-SA"/>
      </w:rPr>
    </w:lvl>
    <w:lvl w:ilvl="4" w:tplc="6598F1F0">
      <w:numFmt w:val="bullet"/>
      <w:lvlText w:val="•"/>
      <w:lvlJc w:val="left"/>
      <w:pPr>
        <w:ind w:left="3666" w:hanging="361"/>
      </w:pPr>
      <w:rPr>
        <w:rFonts w:hint="default"/>
        <w:lang w:val="ru-RU" w:eastAsia="en-US" w:bidi="ar-SA"/>
      </w:rPr>
    </w:lvl>
    <w:lvl w:ilvl="5" w:tplc="4F3055E6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6" w:tplc="E78435E2">
      <w:numFmt w:val="bullet"/>
      <w:lvlText w:val="•"/>
      <w:lvlJc w:val="left"/>
      <w:pPr>
        <w:ind w:left="5089" w:hanging="361"/>
      </w:pPr>
      <w:rPr>
        <w:rFonts w:hint="default"/>
        <w:lang w:val="ru-RU" w:eastAsia="en-US" w:bidi="ar-SA"/>
      </w:rPr>
    </w:lvl>
    <w:lvl w:ilvl="7" w:tplc="7E8AD03A">
      <w:numFmt w:val="bullet"/>
      <w:lvlText w:val="•"/>
      <w:lvlJc w:val="left"/>
      <w:pPr>
        <w:ind w:left="5801" w:hanging="361"/>
      </w:pPr>
      <w:rPr>
        <w:rFonts w:hint="default"/>
        <w:lang w:val="ru-RU" w:eastAsia="en-US" w:bidi="ar-SA"/>
      </w:rPr>
    </w:lvl>
    <w:lvl w:ilvl="8" w:tplc="D85CDA32">
      <w:numFmt w:val="bullet"/>
      <w:lvlText w:val="•"/>
      <w:lvlJc w:val="left"/>
      <w:pPr>
        <w:ind w:left="6512" w:hanging="361"/>
      </w:pPr>
      <w:rPr>
        <w:rFonts w:hint="default"/>
        <w:lang w:val="ru-RU" w:eastAsia="en-US" w:bidi="ar-SA"/>
      </w:rPr>
    </w:lvl>
  </w:abstractNum>
  <w:abstractNum w:abstractNumId="4">
    <w:nsid w:val="27B05616"/>
    <w:multiLevelType w:val="hybridMultilevel"/>
    <w:tmpl w:val="BB46F9B2"/>
    <w:lvl w:ilvl="0" w:tplc="BC048918">
      <w:start w:val="1"/>
      <w:numFmt w:val="decimal"/>
      <w:lvlText w:val="%1."/>
      <w:lvlJc w:val="left"/>
      <w:pPr>
        <w:ind w:left="117" w:hanging="3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15EAFFE">
      <w:numFmt w:val="bullet"/>
      <w:lvlText w:val="•"/>
      <w:lvlJc w:val="left"/>
      <w:pPr>
        <w:ind w:left="1106" w:hanging="348"/>
      </w:pPr>
      <w:rPr>
        <w:rFonts w:hint="default"/>
        <w:lang w:val="ru-RU" w:eastAsia="en-US" w:bidi="ar-SA"/>
      </w:rPr>
    </w:lvl>
    <w:lvl w:ilvl="2" w:tplc="59EAC7B6">
      <w:numFmt w:val="bullet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3" w:tplc="4A18F500">
      <w:numFmt w:val="bullet"/>
      <w:lvlText w:val="•"/>
      <w:lvlJc w:val="left"/>
      <w:pPr>
        <w:ind w:left="3079" w:hanging="348"/>
      </w:pPr>
      <w:rPr>
        <w:rFonts w:hint="default"/>
        <w:lang w:val="ru-RU" w:eastAsia="en-US" w:bidi="ar-SA"/>
      </w:rPr>
    </w:lvl>
    <w:lvl w:ilvl="4" w:tplc="C3869076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A4D4FC1C">
      <w:numFmt w:val="bullet"/>
      <w:lvlText w:val="•"/>
      <w:lvlJc w:val="left"/>
      <w:pPr>
        <w:ind w:left="5053" w:hanging="348"/>
      </w:pPr>
      <w:rPr>
        <w:rFonts w:hint="default"/>
        <w:lang w:val="ru-RU" w:eastAsia="en-US" w:bidi="ar-SA"/>
      </w:rPr>
    </w:lvl>
    <w:lvl w:ilvl="6" w:tplc="66320A56">
      <w:numFmt w:val="bullet"/>
      <w:lvlText w:val="•"/>
      <w:lvlJc w:val="left"/>
      <w:pPr>
        <w:ind w:left="6039" w:hanging="348"/>
      </w:pPr>
      <w:rPr>
        <w:rFonts w:hint="default"/>
        <w:lang w:val="ru-RU" w:eastAsia="en-US" w:bidi="ar-SA"/>
      </w:rPr>
    </w:lvl>
    <w:lvl w:ilvl="7" w:tplc="DA3E2E34">
      <w:numFmt w:val="bullet"/>
      <w:lvlText w:val="•"/>
      <w:lvlJc w:val="left"/>
      <w:pPr>
        <w:ind w:left="7026" w:hanging="348"/>
      </w:pPr>
      <w:rPr>
        <w:rFonts w:hint="default"/>
        <w:lang w:val="ru-RU" w:eastAsia="en-US" w:bidi="ar-SA"/>
      </w:rPr>
    </w:lvl>
    <w:lvl w:ilvl="8" w:tplc="0EF0709C">
      <w:numFmt w:val="bullet"/>
      <w:lvlText w:val="•"/>
      <w:lvlJc w:val="left"/>
      <w:pPr>
        <w:ind w:left="8013" w:hanging="348"/>
      </w:pPr>
      <w:rPr>
        <w:rFonts w:hint="default"/>
        <w:lang w:val="ru-RU" w:eastAsia="en-US" w:bidi="ar-SA"/>
      </w:rPr>
    </w:lvl>
  </w:abstractNum>
  <w:abstractNum w:abstractNumId="5">
    <w:nsid w:val="2A1E68C3"/>
    <w:multiLevelType w:val="hybridMultilevel"/>
    <w:tmpl w:val="8656370C"/>
    <w:lvl w:ilvl="0" w:tplc="0E1EF7A6">
      <w:start w:val="1"/>
      <w:numFmt w:val="decimal"/>
      <w:lvlText w:val="%1."/>
      <w:lvlJc w:val="left"/>
      <w:pPr>
        <w:ind w:left="478" w:hanging="361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744937A">
      <w:start w:val="1"/>
      <w:numFmt w:val="decimal"/>
      <w:lvlText w:val="%2."/>
      <w:lvlJc w:val="left"/>
      <w:pPr>
        <w:ind w:left="910" w:hanging="360"/>
        <w:jc w:val="right"/>
      </w:pPr>
      <w:rPr>
        <w:rFonts w:ascii="Arial" w:eastAsia="Arial" w:hAnsi="Arial" w:cs="Arial" w:hint="default"/>
        <w:b/>
        <w:bCs/>
        <w:color w:val="1F487C"/>
        <w:w w:val="100"/>
        <w:sz w:val="24"/>
        <w:szCs w:val="24"/>
        <w:lang w:val="ru-RU" w:eastAsia="en-US" w:bidi="ar-SA"/>
      </w:rPr>
    </w:lvl>
    <w:lvl w:ilvl="2" w:tplc="5C602EAC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C93A497E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E610995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B6905E04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6" w:tplc="3FFC2226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 w:tplc="8E0244AC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F9EECCA2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6">
    <w:nsid w:val="2D1B1EE7"/>
    <w:multiLevelType w:val="hybridMultilevel"/>
    <w:tmpl w:val="752A6CA8"/>
    <w:lvl w:ilvl="0" w:tplc="01C42BFA">
      <w:start w:val="1"/>
      <w:numFmt w:val="decimal"/>
      <w:lvlText w:val="%1."/>
      <w:lvlJc w:val="left"/>
      <w:pPr>
        <w:ind w:left="82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72405A1E">
      <w:numFmt w:val="bullet"/>
      <w:lvlText w:val="•"/>
      <w:lvlJc w:val="left"/>
      <w:pPr>
        <w:ind w:left="1531" w:hanging="361"/>
      </w:pPr>
      <w:rPr>
        <w:rFonts w:hint="default"/>
        <w:lang w:val="ru-RU" w:eastAsia="en-US" w:bidi="ar-SA"/>
      </w:rPr>
    </w:lvl>
    <w:lvl w:ilvl="2" w:tplc="A1E41172">
      <w:numFmt w:val="bullet"/>
      <w:lvlText w:val="•"/>
      <w:lvlJc w:val="left"/>
      <w:pPr>
        <w:ind w:left="2243" w:hanging="361"/>
      </w:pPr>
      <w:rPr>
        <w:rFonts w:hint="default"/>
        <w:lang w:val="ru-RU" w:eastAsia="en-US" w:bidi="ar-SA"/>
      </w:rPr>
    </w:lvl>
    <w:lvl w:ilvl="3" w:tplc="B410513E">
      <w:numFmt w:val="bullet"/>
      <w:lvlText w:val="•"/>
      <w:lvlJc w:val="left"/>
      <w:pPr>
        <w:ind w:left="2954" w:hanging="361"/>
      </w:pPr>
      <w:rPr>
        <w:rFonts w:hint="default"/>
        <w:lang w:val="ru-RU" w:eastAsia="en-US" w:bidi="ar-SA"/>
      </w:rPr>
    </w:lvl>
    <w:lvl w:ilvl="4" w:tplc="3086CDB4">
      <w:numFmt w:val="bullet"/>
      <w:lvlText w:val="•"/>
      <w:lvlJc w:val="left"/>
      <w:pPr>
        <w:ind w:left="3666" w:hanging="361"/>
      </w:pPr>
      <w:rPr>
        <w:rFonts w:hint="default"/>
        <w:lang w:val="ru-RU" w:eastAsia="en-US" w:bidi="ar-SA"/>
      </w:rPr>
    </w:lvl>
    <w:lvl w:ilvl="5" w:tplc="EACADE32">
      <w:numFmt w:val="bullet"/>
      <w:lvlText w:val="•"/>
      <w:lvlJc w:val="left"/>
      <w:pPr>
        <w:ind w:left="4378" w:hanging="361"/>
      </w:pPr>
      <w:rPr>
        <w:rFonts w:hint="default"/>
        <w:lang w:val="ru-RU" w:eastAsia="en-US" w:bidi="ar-SA"/>
      </w:rPr>
    </w:lvl>
    <w:lvl w:ilvl="6" w:tplc="E1BCA350">
      <w:numFmt w:val="bullet"/>
      <w:lvlText w:val="•"/>
      <w:lvlJc w:val="left"/>
      <w:pPr>
        <w:ind w:left="5089" w:hanging="361"/>
      </w:pPr>
      <w:rPr>
        <w:rFonts w:hint="default"/>
        <w:lang w:val="ru-RU" w:eastAsia="en-US" w:bidi="ar-SA"/>
      </w:rPr>
    </w:lvl>
    <w:lvl w:ilvl="7" w:tplc="E7BA7BFE">
      <w:numFmt w:val="bullet"/>
      <w:lvlText w:val="•"/>
      <w:lvlJc w:val="left"/>
      <w:pPr>
        <w:ind w:left="5801" w:hanging="361"/>
      </w:pPr>
      <w:rPr>
        <w:rFonts w:hint="default"/>
        <w:lang w:val="ru-RU" w:eastAsia="en-US" w:bidi="ar-SA"/>
      </w:rPr>
    </w:lvl>
    <w:lvl w:ilvl="8" w:tplc="60284E24">
      <w:numFmt w:val="bullet"/>
      <w:lvlText w:val="•"/>
      <w:lvlJc w:val="left"/>
      <w:pPr>
        <w:ind w:left="6512" w:hanging="361"/>
      </w:pPr>
      <w:rPr>
        <w:rFonts w:hint="default"/>
        <w:lang w:val="ru-RU" w:eastAsia="en-US" w:bidi="ar-SA"/>
      </w:rPr>
    </w:lvl>
  </w:abstractNum>
  <w:abstractNum w:abstractNumId="7">
    <w:nsid w:val="30F14068"/>
    <w:multiLevelType w:val="hybridMultilevel"/>
    <w:tmpl w:val="4A040BB0"/>
    <w:lvl w:ilvl="0" w:tplc="CBF2A7D8">
      <w:start w:val="1"/>
      <w:numFmt w:val="decimal"/>
      <w:lvlText w:val="%1)"/>
      <w:lvlJc w:val="left"/>
      <w:pPr>
        <w:ind w:left="826" w:hanging="34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7ED401F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985C9D8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B1A0BD52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79CE54E4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18328040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8B42DC22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C4AE3B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5807AD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8">
    <w:nsid w:val="4746099D"/>
    <w:multiLevelType w:val="hybridMultilevel"/>
    <w:tmpl w:val="012C3874"/>
    <w:lvl w:ilvl="0" w:tplc="3E161FC6">
      <w:start w:val="1"/>
      <w:numFmt w:val="decimal"/>
      <w:lvlText w:val="%1."/>
      <w:lvlJc w:val="left"/>
      <w:pPr>
        <w:ind w:left="117" w:hanging="3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62CF782">
      <w:numFmt w:val="bullet"/>
      <w:lvlText w:val="•"/>
      <w:lvlJc w:val="left"/>
      <w:pPr>
        <w:ind w:left="1106" w:hanging="348"/>
      </w:pPr>
      <w:rPr>
        <w:rFonts w:hint="default"/>
        <w:lang w:val="ru-RU" w:eastAsia="en-US" w:bidi="ar-SA"/>
      </w:rPr>
    </w:lvl>
    <w:lvl w:ilvl="2" w:tplc="CF62909C">
      <w:numFmt w:val="bullet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3" w:tplc="51DAA4D2">
      <w:numFmt w:val="bullet"/>
      <w:lvlText w:val="•"/>
      <w:lvlJc w:val="left"/>
      <w:pPr>
        <w:ind w:left="3079" w:hanging="348"/>
      </w:pPr>
      <w:rPr>
        <w:rFonts w:hint="default"/>
        <w:lang w:val="ru-RU" w:eastAsia="en-US" w:bidi="ar-SA"/>
      </w:rPr>
    </w:lvl>
    <w:lvl w:ilvl="4" w:tplc="A6162DD6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E9EE0BE2">
      <w:numFmt w:val="bullet"/>
      <w:lvlText w:val="•"/>
      <w:lvlJc w:val="left"/>
      <w:pPr>
        <w:ind w:left="5053" w:hanging="348"/>
      </w:pPr>
      <w:rPr>
        <w:rFonts w:hint="default"/>
        <w:lang w:val="ru-RU" w:eastAsia="en-US" w:bidi="ar-SA"/>
      </w:rPr>
    </w:lvl>
    <w:lvl w:ilvl="6" w:tplc="3BDE0946">
      <w:numFmt w:val="bullet"/>
      <w:lvlText w:val="•"/>
      <w:lvlJc w:val="left"/>
      <w:pPr>
        <w:ind w:left="6039" w:hanging="348"/>
      </w:pPr>
      <w:rPr>
        <w:rFonts w:hint="default"/>
        <w:lang w:val="ru-RU" w:eastAsia="en-US" w:bidi="ar-SA"/>
      </w:rPr>
    </w:lvl>
    <w:lvl w:ilvl="7" w:tplc="133C40F4">
      <w:numFmt w:val="bullet"/>
      <w:lvlText w:val="•"/>
      <w:lvlJc w:val="left"/>
      <w:pPr>
        <w:ind w:left="7026" w:hanging="348"/>
      </w:pPr>
      <w:rPr>
        <w:rFonts w:hint="default"/>
        <w:lang w:val="ru-RU" w:eastAsia="en-US" w:bidi="ar-SA"/>
      </w:rPr>
    </w:lvl>
    <w:lvl w:ilvl="8" w:tplc="1E20058A">
      <w:numFmt w:val="bullet"/>
      <w:lvlText w:val="•"/>
      <w:lvlJc w:val="left"/>
      <w:pPr>
        <w:ind w:left="8013" w:hanging="348"/>
      </w:pPr>
      <w:rPr>
        <w:rFonts w:hint="default"/>
        <w:lang w:val="ru-RU" w:eastAsia="en-US" w:bidi="ar-SA"/>
      </w:rPr>
    </w:lvl>
  </w:abstractNum>
  <w:abstractNum w:abstractNumId="9">
    <w:nsid w:val="4B6D49BF"/>
    <w:multiLevelType w:val="hybridMultilevel"/>
    <w:tmpl w:val="DCD8CD38"/>
    <w:lvl w:ilvl="0" w:tplc="8F7CF476">
      <w:start w:val="1"/>
      <w:numFmt w:val="decimal"/>
      <w:lvlText w:val="%1)"/>
      <w:lvlJc w:val="left"/>
      <w:pPr>
        <w:ind w:left="826" w:hanging="34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E9E2278A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2EA006D8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8B2EFF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720214EC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27F4051E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D068CCB2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6414C6D4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5DF29F6C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0">
    <w:nsid w:val="503C4ABB"/>
    <w:multiLevelType w:val="hybridMultilevel"/>
    <w:tmpl w:val="7794DA38"/>
    <w:lvl w:ilvl="0" w:tplc="3DE4AA7C">
      <w:start w:val="1"/>
      <w:numFmt w:val="decimal"/>
      <w:lvlText w:val="%1."/>
      <w:lvlJc w:val="left"/>
      <w:pPr>
        <w:ind w:left="117" w:hanging="3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FCE6706">
      <w:numFmt w:val="bullet"/>
      <w:lvlText w:val="•"/>
      <w:lvlJc w:val="left"/>
      <w:pPr>
        <w:ind w:left="1106" w:hanging="348"/>
      </w:pPr>
      <w:rPr>
        <w:rFonts w:hint="default"/>
        <w:lang w:val="ru-RU" w:eastAsia="en-US" w:bidi="ar-SA"/>
      </w:rPr>
    </w:lvl>
    <w:lvl w:ilvl="2" w:tplc="CE7E3B66">
      <w:numFmt w:val="bullet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3" w:tplc="4808D728">
      <w:numFmt w:val="bullet"/>
      <w:lvlText w:val="•"/>
      <w:lvlJc w:val="left"/>
      <w:pPr>
        <w:ind w:left="3079" w:hanging="348"/>
      </w:pPr>
      <w:rPr>
        <w:rFonts w:hint="default"/>
        <w:lang w:val="ru-RU" w:eastAsia="en-US" w:bidi="ar-SA"/>
      </w:rPr>
    </w:lvl>
    <w:lvl w:ilvl="4" w:tplc="D0DE6092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1EE219AE">
      <w:numFmt w:val="bullet"/>
      <w:lvlText w:val="•"/>
      <w:lvlJc w:val="left"/>
      <w:pPr>
        <w:ind w:left="5053" w:hanging="348"/>
      </w:pPr>
      <w:rPr>
        <w:rFonts w:hint="default"/>
        <w:lang w:val="ru-RU" w:eastAsia="en-US" w:bidi="ar-SA"/>
      </w:rPr>
    </w:lvl>
    <w:lvl w:ilvl="6" w:tplc="692C3304">
      <w:numFmt w:val="bullet"/>
      <w:lvlText w:val="•"/>
      <w:lvlJc w:val="left"/>
      <w:pPr>
        <w:ind w:left="6039" w:hanging="348"/>
      </w:pPr>
      <w:rPr>
        <w:rFonts w:hint="default"/>
        <w:lang w:val="ru-RU" w:eastAsia="en-US" w:bidi="ar-SA"/>
      </w:rPr>
    </w:lvl>
    <w:lvl w:ilvl="7" w:tplc="B0040EA0">
      <w:numFmt w:val="bullet"/>
      <w:lvlText w:val="•"/>
      <w:lvlJc w:val="left"/>
      <w:pPr>
        <w:ind w:left="7026" w:hanging="348"/>
      </w:pPr>
      <w:rPr>
        <w:rFonts w:hint="default"/>
        <w:lang w:val="ru-RU" w:eastAsia="en-US" w:bidi="ar-SA"/>
      </w:rPr>
    </w:lvl>
    <w:lvl w:ilvl="8" w:tplc="600E8DCA">
      <w:numFmt w:val="bullet"/>
      <w:lvlText w:val="•"/>
      <w:lvlJc w:val="left"/>
      <w:pPr>
        <w:ind w:left="8013" w:hanging="348"/>
      </w:pPr>
      <w:rPr>
        <w:rFonts w:hint="default"/>
        <w:lang w:val="ru-RU" w:eastAsia="en-US" w:bidi="ar-SA"/>
      </w:rPr>
    </w:lvl>
  </w:abstractNum>
  <w:abstractNum w:abstractNumId="11">
    <w:nsid w:val="55CA5D1A"/>
    <w:multiLevelType w:val="hybridMultilevel"/>
    <w:tmpl w:val="D43A61BC"/>
    <w:lvl w:ilvl="0" w:tplc="D018B9EA">
      <w:start w:val="1"/>
      <w:numFmt w:val="decimal"/>
      <w:lvlText w:val="%1."/>
      <w:lvlJc w:val="left"/>
      <w:pPr>
        <w:ind w:left="117" w:hanging="3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C3D2D394">
      <w:numFmt w:val="bullet"/>
      <w:lvlText w:val="•"/>
      <w:lvlJc w:val="left"/>
      <w:pPr>
        <w:ind w:left="1106" w:hanging="348"/>
      </w:pPr>
      <w:rPr>
        <w:rFonts w:hint="default"/>
        <w:lang w:val="ru-RU" w:eastAsia="en-US" w:bidi="ar-SA"/>
      </w:rPr>
    </w:lvl>
    <w:lvl w:ilvl="2" w:tplc="666226F2">
      <w:numFmt w:val="bullet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3" w:tplc="A04E758C">
      <w:numFmt w:val="bullet"/>
      <w:lvlText w:val="•"/>
      <w:lvlJc w:val="left"/>
      <w:pPr>
        <w:ind w:left="3079" w:hanging="348"/>
      </w:pPr>
      <w:rPr>
        <w:rFonts w:hint="default"/>
        <w:lang w:val="ru-RU" w:eastAsia="en-US" w:bidi="ar-SA"/>
      </w:rPr>
    </w:lvl>
    <w:lvl w:ilvl="4" w:tplc="1C9E3490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FA6E1648">
      <w:numFmt w:val="bullet"/>
      <w:lvlText w:val="•"/>
      <w:lvlJc w:val="left"/>
      <w:pPr>
        <w:ind w:left="5053" w:hanging="348"/>
      </w:pPr>
      <w:rPr>
        <w:rFonts w:hint="default"/>
        <w:lang w:val="ru-RU" w:eastAsia="en-US" w:bidi="ar-SA"/>
      </w:rPr>
    </w:lvl>
    <w:lvl w:ilvl="6" w:tplc="2F4A9258">
      <w:numFmt w:val="bullet"/>
      <w:lvlText w:val="•"/>
      <w:lvlJc w:val="left"/>
      <w:pPr>
        <w:ind w:left="6039" w:hanging="348"/>
      </w:pPr>
      <w:rPr>
        <w:rFonts w:hint="default"/>
        <w:lang w:val="ru-RU" w:eastAsia="en-US" w:bidi="ar-SA"/>
      </w:rPr>
    </w:lvl>
    <w:lvl w:ilvl="7" w:tplc="C7024226">
      <w:numFmt w:val="bullet"/>
      <w:lvlText w:val="•"/>
      <w:lvlJc w:val="left"/>
      <w:pPr>
        <w:ind w:left="7026" w:hanging="348"/>
      </w:pPr>
      <w:rPr>
        <w:rFonts w:hint="default"/>
        <w:lang w:val="ru-RU" w:eastAsia="en-US" w:bidi="ar-SA"/>
      </w:rPr>
    </w:lvl>
    <w:lvl w:ilvl="8" w:tplc="24AA1B74">
      <w:numFmt w:val="bullet"/>
      <w:lvlText w:val="•"/>
      <w:lvlJc w:val="left"/>
      <w:pPr>
        <w:ind w:left="8013" w:hanging="348"/>
      </w:pPr>
      <w:rPr>
        <w:rFonts w:hint="default"/>
        <w:lang w:val="ru-RU" w:eastAsia="en-US" w:bidi="ar-SA"/>
      </w:rPr>
    </w:lvl>
  </w:abstractNum>
  <w:abstractNum w:abstractNumId="12">
    <w:nsid w:val="704E3C92"/>
    <w:multiLevelType w:val="hybridMultilevel"/>
    <w:tmpl w:val="EFB8EAF6"/>
    <w:lvl w:ilvl="0" w:tplc="7FFEAC7C">
      <w:start w:val="1"/>
      <w:numFmt w:val="decimal"/>
      <w:lvlText w:val="%1."/>
      <w:lvlJc w:val="left"/>
      <w:pPr>
        <w:ind w:left="815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6485DBC">
      <w:numFmt w:val="bullet"/>
      <w:lvlText w:val="•"/>
      <w:lvlJc w:val="left"/>
      <w:pPr>
        <w:ind w:left="1531" w:hanging="348"/>
      </w:pPr>
      <w:rPr>
        <w:rFonts w:hint="default"/>
        <w:lang w:val="ru-RU" w:eastAsia="en-US" w:bidi="ar-SA"/>
      </w:rPr>
    </w:lvl>
    <w:lvl w:ilvl="2" w:tplc="5A10A138">
      <w:numFmt w:val="bullet"/>
      <w:lvlText w:val="•"/>
      <w:lvlJc w:val="left"/>
      <w:pPr>
        <w:ind w:left="2243" w:hanging="348"/>
      </w:pPr>
      <w:rPr>
        <w:rFonts w:hint="default"/>
        <w:lang w:val="ru-RU" w:eastAsia="en-US" w:bidi="ar-SA"/>
      </w:rPr>
    </w:lvl>
    <w:lvl w:ilvl="3" w:tplc="5082EAD6">
      <w:numFmt w:val="bullet"/>
      <w:lvlText w:val="•"/>
      <w:lvlJc w:val="left"/>
      <w:pPr>
        <w:ind w:left="2954" w:hanging="348"/>
      </w:pPr>
      <w:rPr>
        <w:rFonts w:hint="default"/>
        <w:lang w:val="ru-RU" w:eastAsia="en-US" w:bidi="ar-SA"/>
      </w:rPr>
    </w:lvl>
    <w:lvl w:ilvl="4" w:tplc="A0DC832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5" w:tplc="F184D9B4">
      <w:numFmt w:val="bullet"/>
      <w:lvlText w:val="•"/>
      <w:lvlJc w:val="left"/>
      <w:pPr>
        <w:ind w:left="4378" w:hanging="348"/>
      </w:pPr>
      <w:rPr>
        <w:rFonts w:hint="default"/>
        <w:lang w:val="ru-RU" w:eastAsia="en-US" w:bidi="ar-SA"/>
      </w:rPr>
    </w:lvl>
    <w:lvl w:ilvl="6" w:tplc="7A00DE64">
      <w:numFmt w:val="bullet"/>
      <w:lvlText w:val="•"/>
      <w:lvlJc w:val="left"/>
      <w:pPr>
        <w:ind w:left="5089" w:hanging="348"/>
      </w:pPr>
      <w:rPr>
        <w:rFonts w:hint="default"/>
        <w:lang w:val="ru-RU" w:eastAsia="en-US" w:bidi="ar-SA"/>
      </w:rPr>
    </w:lvl>
    <w:lvl w:ilvl="7" w:tplc="3684CC3A">
      <w:numFmt w:val="bullet"/>
      <w:lvlText w:val="•"/>
      <w:lvlJc w:val="left"/>
      <w:pPr>
        <w:ind w:left="5801" w:hanging="348"/>
      </w:pPr>
      <w:rPr>
        <w:rFonts w:hint="default"/>
        <w:lang w:val="ru-RU" w:eastAsia="en-US" w:bidi="ar-SA"/>
      </w:rPr>
    </w:lvl>
    <w:lvl w:ilvl="8" w:tplc="88DA78BE">
      <w:numFmt w:val="bullet"/>
      <w:lvlText w:val="•"/>
      <w:lvlJc w:val="left"/>
      <w:pPr>
        <w:ind w:left="6512" w:hanging="348"/>
      </w:pPr>
      <w:rPr>
        <w:rFonts w:hint="default"/>
        <w:lang w:val="ru-RU" w:eastAsia="en-US" w:bidi="ar-SA"/>
      </w:rPr>
    </w:lvl>
  </w:abstractNum>
  <w:abstractNum w:abstractNumId="13">
    <w:nsid w:val="78D9670B"/>
    <w:multiLevelType w:val="hybridMultilevel"/>
    <w:tmpl w:val="CC2E98A2"/>
    <w:lvl w:ilvl="0" w:tplc="E2D0035C">
      <w:start w:val="1"/>
      <w:numFmt w:val="decimal"/>
      <w:lvlText w:val="%1."/>
      <w:lvlJc w:val="left"/>
      <w:pPr>
        <w:ind w:left="117" w:hanging="34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A6833B0">
      <w:numFmt w:val="bullet"/>
      <w:lvlText w:val="•"/>
      <w:lvlJc w:val="left"/>
      <w:pPr>
        <w:ind w:left="1106" w:hanging="348"/>
      </w:pPr>
      <w:rPr>
        <w:rFonts w:hint="default"/>
        <w:lang w:val="ru-RU" w:eastAsia="en-US" w:bidi="ar-SA"/>
      </w:rPr>
    </w:lvl>
    <w:lvl w:ilvl="2" w:tplc="780834BA">
      <w:numFmt w:val="bullet"/>
      <w:lvlText w:val="•"/>
      <w:lvlJc w:val="left"/>
      <w:pPr>
        <w:ind w:left="2093" w:hanging="348"/>
      </w:pPr>
      <w:rPr>
        <w:rFonts w:hint="default"/>
        <w:lang w:val="ru-RU" w:eastAsia="en-US" w:bidi="ar-SA"/>
      </w:rPr>
    </w:lvl>
    <w:lvl w:ilvl="3" w:tplc="526C7E26">
      <w:numFmt w:val="bullet"/>
      <w:lvlText w:val="•"/>
      <w:lvlJc w:val="left"/>
      <w:pPr>
        <w:ind w:left="3079" w:hanging="348"/>
      </w:pPr>
      <w:rPr>
        <w:rFonts w:hint="default"/>
        <w:lang w:val="ru-RU" w:eastAsia="en-US" w:bidi="ar-SA"/>
      </w:rPr>
    </w:lvl>
    <w:lvl w:ilvl="4" w:tplc="E064D66C">
      <w:numFmt w:val="bullet"/>
      <w:lvlText w:val="•"/>
      <w:lvlJc w:val="left"/>
      <w:pPr>
        <w:ind w:left="4066" w:hanging="348"/>
      </w:pPr>
      <w:rPr>
        <w:rFonts w:hint="default"/>
        <w:lang w:val="ru-RU" w:eastAsia="en-US" w:bidi="ar-SA"/>
      </w:rPr>
    </w:lvl>
    <w:lvl w:ilvl="5" w:tplc="9C46D6D8">
      <w:numFmt w:val="bullet"/>
      <w:lvlText w:val="•"/>
      <w:lvlJc w:val="left"/>
      <w:pPr>
        <w:ind w:left="5053" w:hanging="348"/>
      </w:pPr>
      <w:rPr>
        <w:rFonts w:hint="default"/>
        <w:lang w:val="ru-RU" w:eastAsia="en-US" w:bidi="ar-SA"/>
      </w:rPr>
    </w:lvl>
    <w:lvl w:ilvl="6" w:tplc="A0F0BC7A">
      <w:numFmt w:val="bullet"/>
      <w:lvlText w:val="•"/>
      <w:lvlJc w:val="left"/>
      <w:pPr>
        <w:ind w:left="6039" w:hanging="348"/>
      </w:pPr>
      <w:rPr>
        <w:rFonts w:hint="default"/>
        <w:lang w:val="ru-RU" w:eastAsia="en-US" w:bidi="ar-SA"/>
      </w:rPr>
    </w:lvl>
    <w:lvl w:ilvl="7" w:tplc="2C7AA3FA">
      <w:numFmt w:val="bullet"/>
      <w:lvlText w:val="•"/>
      <w:lvlJc w:val="left"/>
      <w:pPr>
        <w:ind w:left="7026" w:hanging="348"/>
      </w:pPr>
      <w:rPr>
        <w:rFonts w:hint="default"/>
        <w:lang w:val="ru-RU" w:eastAsia="en-US" w:bidi="ar-SA"/>
      </w:rPr>
    </w:lvl>
    <w:lvl w:ilvl="8" w:tplc="240A0B0C">
      <w:numFmt w:val="bullet"/>
      <w:lvlText w:val="•"/>
      <w:lvlJc w:val="left"/>
      <w:pPr>
        <w:ind w:left="8013" w:hanging="348"/>
      </w:pPr>
      <w:rPr>
        <w:rFonts w:hint="default"/>
        <w:lang w:val="ru-RU" w:eastAsia="en-US" w:bidi="ar-SA"/>
      </w:rPr>
    </w:lvl>
  </w:abstractNum>
  <w:abstractNum w:abstractNumId="14">
    <w:nsid w:val="7F6A5E6E"/>
    <w:multiLevelType w:val="hybridMultilevel"/>
    <w:tmpl w:val="F746CEDC"/>
    <w:lvl w:ilvl="0" w:tplc="66E82E1C">
      <w:start w:val="1"/>
      <w:numFmt w:val="decimal"/>
      <w:lvlText w:val="%1)"/>
      <w:lvlJc w:val="left"/>
      <w:pPr>
        <w:ind w:left="826" w:hanging="348"/>
        <w:jc w:val="lef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3878A20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47144702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89AC3034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8C58A4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E1BEC73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B627844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476418F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8CDC686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10"/>
  </w:num>
  <w:num w:numId="10">
    <w:abstractNumId w:val="14"/>
  </w:num>
  <w:num w:numId="11">
    <w:abstractNumId w:val="9"/>
  </w:num>
  <w:num w:numId="12">
    <w:abstractNumId w:val="7"/>
  </w:num>
  <w:num w:numId="13">
    <w:abstractNumId w:val="1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32A3"/>
    <w:rsid w:val="005D7826"/>
    <w:rsid w:val="00E239CC"/>
    <w:rsid w:val="00F7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4"/>
      <w:ind w:left="4894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"/>
      <w:ind w:left="4225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95" w:hanging="361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360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828" w:hanging="3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4"/>
      <w:ind w:left="4894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"/>
      <w:ind w:left="4225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295" w:hanging="361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" w:firstLine="360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828" w:hanging="3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Развития Педагогики</vt:lpstr>
    </vt:vector>
  </TitlesOfParts>
  <Company/>
  <LinksUpToDate>false</LinksUpToDate>
  <CharactersWithSpaces>24785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Развития Педагогики</dc:title>
  <dc:creator>Андрей</dc:creator>
  <cp:lastModifiedBy>Админ</cp:lastModifiedBy>
  <cp:revision>4</cp:revision>
  <dcterms:created xsi:type="dcterms:W3CDTF">2022-10-27T19:31:00Z</dcterms:created>
  <dcterms:modified xsi:type="dcterms:W3CDTF">2022-10-27T19:52:00Z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2022-10-27T00:00:00Z</vt:filetime>
  </property>
</Properties>
</file>