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A7" w:rsidRDefault="0014692C" w:rsidP="00ED32A7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78D230A2" wp14:editId="32A0BA80">
            <wp:simplePos x="0" y="0"/>
            <wp:positionH relativeFrom="column">
              <wp:posOffset>4852035</wp:posOffset>
            </wp:positionH>
            <wp:positionV relativeFrom="paragraph">
              <wp:posOffset>-300990</wp:posOffset>
            </wp:positionV>
            <wp:extent cx="1314450" cy="1314450"/>
            <wp:effectExtent l="0" t="0" r="0" b="0"/>
            <wp:wrapNone/>
            <wp:docPr id="1" name="Рисунок 1" descr="C:\Users\User-PC\Desktop\эмблемы\новая эмбл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PC\Desktop\эмблемы\новая эмблем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17365D" w:themeColor="text2" w:themeShade="BF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9D23D00" wp14:editId="517B0DED">
            <wp:simplePos x="0" y="0"/>
            <wp:positionH relativeFrom="column">
              <wp:posOffset>508635</wp:posOffset>
            </wp:positionH>
            <wp:positionV relativeFrom="paragraph">
              <wp:posOffset>-300990</wp:posOffset>
            </wp:positionV>
            <wp:extent cx="1352550" cy="1352550"/>
            <wp:effectExtent l="0" t="0" r="0" b="0"/>
            <wp:wrapNone/>
            <wp:docPr id="2" name="Рисунок 2" descr="C:\Users\User-PC\Desktop\эмблемы\4bd2525b-ba66-4448-8df2-c018faa6f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C\Desktop\эмблемы\4bd2525b-ba66-4448-8df2-c018faa6fbb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7F9" w:rsidRDefault="002F47F9" w:rsidP="0014692C">
      <w:pPr>
        <w:pStyle w:val="a3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p w:rsidR="0014692C" w:rsidRPr="002F47F9" w:rsidRDefault="0014692C" w:rsidP="0014692C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bookmarkStart w:id="0" w:name="_GoBack"/>
      <w:bookmarkEnd w:id="0"/>
      <w:r w:rsidRPr="002F47F9">
        <w:rPr>
          <w:rFonts w:ascii="Times New Roman" w:hAnsi="Times New Roman" w:cs="Times New Roman"/>
          <w:b/>
          <w:color w:val="C00000"/>
          <w:sz w:val="40"/>
          <w:szCs w:val="40"/>
        </w:rPr>
        <w:t>ПРОГРАММА</w:t>
      </w:r>
    </w:p>
    <w:p w:rsidR="00ED32A7" w:rsidRDefault="00ED32A7" w:rsidP="0014692C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F47F9">
        <w:rPr>
          <w:rFonts w:ascii="Times New Roman" w:hAnsi="Times New Roman" w:cs="Times New Roman"/>
          <w:b/>
          <w:color w:val="C00000"/>
          <w:sz w:val="32"/>
          <w:szCs w:val="32"/>
        </w:rPr>
        <w:t>семинара-практикума</w:t>
      </w:r>
    </w:p>
    <w:p w:rsidR="002F47F9" w:rsidRPr="002F47F9" w:rsidRDefault="002F47F9" w:rsidP="0014692C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ED32A7" w:rsidRPr="002F47F9" w:rsidRDefault="00ED32A7" w:rsidP="0014692C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47F9">
        <w:rPr>
          <w:rFonts w:ascii="Times New Roman" w:hAnsi="Times New Roman" w:cs="Times New Roman"/>
          <w:b/>
          <w:color w:val="002060"/>
          <w:sz w:val="28"/>
          <w:szCs w:val="28"/>
        </w:rPr>
        <w:t>«</w:t>
      </w:r>
      <w:r w:rsidR="00DD477F" w:rsidRPr="002F47F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Психолого-педагогическое сопровождение </w:t>
      </w:r>
      <w:proofErr w:type="gramStart"/>
      <w:r w:rsidR="00DD477F" w:rsidRPr="002F47F9">
        <w:rPr>
          <w:rFonts w:ascii="Times New Roman" w:hAnsi="Times New Roman" w:cs="Times New Roman"/>
          <w:b/>
          <w:color w:val="002060"/>
          <w:sz w:val="28"/>
          <w:szCs w:val="28"/>
        </w:rPr>
        <w:t>обучающихся</w:t>
      </w:r>
      <w:proofErr w:type="gramEnd"/>
      <w:r w:rsidR="00DD477F" w:rsidRPr="002F47F9">
        <w:rPr>
          <w:rFonts w:ascii="Times New Roman" w:hAnsi="Times New Roman" w:cs="Times New Roman"/>
          <w:b/>
          <w:color w:val="002060"/>
          <w:sz w:val="28"/>
          <w:szCs w:val="28"/>
        </w:rPr>
        <w:t>, с учётом преемственности  и непрерывности инклюзивного образования: вопросы, проблемы, перспективы»</w:t>
      </w:r>
    </w:p>
    <w:p w:rsidR="00ED32A7" w:rsidRDefault="00FF3354" w:rsidP="0014692C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F47F9">
        <w:rPr>
          <w:rFonts w:ascii="Times New Roman" w:hAnsi="Times New Roman" w:cs="Times New Roman"/>
          <w:color w:val="002060"/>
          <w:sz w:val="28"/>
          <w:szCs w:val="28"/>
        </w:rPr>
        <w:t xml:space="preserve">19 </w:t>
      </w:r>
      <w:r w:rsidR="00ED32A7" w:rsidRPr="002F47F9">
        <w:rPr>
          <w:rFonts w:ascii="Times New Roman" w:hAnsi="Times New Roman" w:cs="Times New Roman"/>
          <w:color w:val="002060"/>
          <w:sz w:val="28"/>
          <w:szCs w:val="28"/>
        </w:rPr>
        <w:t>апрел</w:t>
      </w:r>
      <w:r w:rsidRPr="002F47F9">
        <w:rPr>
          <w:rFonts w:ascii="Times New Roman" w:hAnsi="Times New Roman" w:cs="Times New Roman"/>
          <w:color w:val="002060"/>
          <w:sz w:val="28"/>
          <w:szCs w:val="28"/>
        </w:rPr>
        <w:t>я</w:t>
      </w:r>
      <w:r w:rsidR="0014692C" w:rsidRPr="002F47F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D32A7" w:rsidRPr="002F47F9">
        <w:rPr>
          <w:rFonts w:ascii="Times New Roman" w:hAnsi="Times New Roman" w:cs="Times New Roman"/>
          <w:color w:val="002060"/>
          <w:sz w:val="28"/>
          <w:szCs w:val="28"/>
        </w:rPr>
        <w:t>2023</w:t>
      </w:r>
      <w:r w:rsidR="0014692C" w:rsidRPr="002F47F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D32A7" w:rsidRPr="002F47F9">
        <w:rPr>
          <w:rFonts w:ascii="Times New Roman" w:hAnsi="Times New Roman" w:cs="Times New Roman"/>
          <w:color w:val="002060"/>
          <w:sz w:val="28"/>
          <w:szCs w:val="28"/>
        </w:rPr>
        <w:t>года</w:t>
      </w:r>
    </w:p>
    <w:p w:rsidR="002F47F9" w:rsidRPr="002F47F9" w:rsidRDefault="002F47F9" w:rsidP="0014692C">
      <w:pPr>
        <w:pStyle w:val="a3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ED32A7" w:rsidRPr="00CF431E" w:rsidRDefault="00ED32A7" w:rsidP="00ED3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431E">
        <w:rPr>
          <w:rFonts w:ascii="Times New Roman" w:hAnsi="Times New Roman" w:cs="Times New Roman"/>
          <w:b/>
          <w:color w:val="FF0000"/>
          <w:sz w:val="28"/>
          <w:szCs w:val="28"/>
        </w:rPr>
        <w:t>08.30 -  09.00</w:t>
      </w:r>
      <w:r w:rsidRPr="00CF431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CF431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Регистрация участников </w:t>
      </w:r>
    </w:p>
    <w:p w:rsidR="00ED32A7" w:rsidRPr="00CF431E" w:rsidRDefault="00ED32A7" w:rsidP="00ED32A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F431E">
        <w:rPr>
          <w:rFonts w:ascii="Times New Roman" w:hAnsi="Times New Roman" w:cs="Times New Roman"/>
          <w:b/>
          <w:color w:val="FF0000"/>
          <w:sz w:val="28"/>
          <w:szCs w:val="28"/>
        </w:rPr>
        <w:t>09.00 - 09.10</w:t>
      </w:r>
      <w:r w:rsidRPr="00CF43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431E">
        <w:rPr>
          <w:rFonts w:ascii="Times New Roman" w:hAnsi="Times New Roman" w:cs="Times New Roman"/>
          <w:b/>
          <w:color w:val="002060"/>
          <w:sz w:val="28"/>
          <w:szCs w:val="28"/>
        </w:rPr>
        <w:t>Вступительное слово</w:t>
      </w:r>
      <w:r w:rsidRPr="00CF431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D32A7" w:rsidRPr="00ED32A7" w:rsidRDefault="00ED32A7" w:rsidP="00ED32A7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proofErr w:type="spellStart"/>
      <w:r w:rsidRPr="00CF431E">
        <w:rPr>
          <w:rFonts w:ascii="Times New Roman" w:hAnsi="Times New Roman" w:cs="Times New Roman"/>
          <w:b/>
          <w:i/>
          <w:color w:val="002060"/>
          <w:sz w:val="28"/>
          <w:szCs w:val="28"/>
        </w:rPr>
        <w:t>Ишбулатова</w:t>
      </w:r>
      <w:proofErr w:type="spellEnd"/>
      <w:r w:rsidRPr="00CF431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Л.В.,</w:t>
      </w:r>
      <w:r w:rsidRPr="00CF431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заведующая КГКП «Детский сад №12» отдела образования города Рудного УОАКО</w:t>
      </w:r>
    </w:p>
    <w:p w:rsidR="00ED32A7" w:rsidRPr="00ED32A7" w:rsidRDefault="00ED32A7" w:rsidP="00ED32A7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F431E">
        <w:rPr>
          <w:rFonts w:ascii="Times New Roman" w:hAnsi="Times New Roman" w:cs="Times New Roman"/>
          <w:b/>
          <w:color w:val="FF0000"/>
          <w:sz w:val="28"/>
          <w:szCs w:val="28"/>
        </w:rPr>
        <w:t>09.10 - 09.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F43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</w:t>
      </w:r>
      <w:proofErr w:type="spellStart"/>
      <w:r w:rsidRPr="00CF431E">
        <w:rPr>
          <w:rFonts w:ascii="Times New Roman" w:hAnsi="Times New Roman" w:cs="Times New Roman"/>
          <w:b/>
          <w:i/>
          <w:color w:val="002060"/>
          <w:sz w:val="28"/>
          <w:szCs w:val="28"/>
        </w:rPr>
        <w:t>Ишбулатова</w:t>
      </w:r>
      <w:proofErr w:type="spellEnd"/>
      <w:r w:rsidRPr="00CF431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Л.В.,</w:t>
      </w:r>
      <w:r w:rsidRPr="00CF431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заведующая КГКП «Детский сад №12» отдела образования города Рудного УОАКО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- </w:t>
      </w:r>
      <w:r w:rsidRPr="00ED32A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«Трехуровневая модель универсального </w:t>
      </w:r>
      <w:proofErr w:type="gramStart"/>
      <w:r w:rsidRPr="00ED32A7">
        <w:rPr>
          <w:rFonts w:ascii="Times New Roman" w:hAnsi="Times New Roman" w:cs="Times New Roman"/>
          <w:i/>
          <w:color w:val="002060"/>
          <w:sz w:val="28"/>
          <w:szCs w:val="28"/>
        </w:rPr>
        <w:t>–д</w:t>
      </w:r>
      <w:proofErr w:type="gramEnd"/>
      <w:r w:rsidRPr="00ED32A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изайн обучения детей с ООП, в условиях </w:t>
      </w:r>
      <w:proofErr w:type="spellStart"/>
      <w:r w:rsidRPr="00ED32A7">
        <w:rPr>
          <w:rFonts w:ascii="Times New Roman" w:hAnsi="Times New Roman" w:cs="Times New Roman"/>
          <w:i/>
          <w:color w:val="002060"/>
          <w:sz w:val="28"/>
          <w:szCs w:val="28"/>
        </w:rPr>
        <w:t>преемствености</w:t>
      </w:r>
      <w:proofErr w:type="spellEnd"/>
      <w:r w:rsidRPr="00ED32A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дошкольного и школьного образования»</w:t>
      </w:r>
    </w:p>
    <w:p w:rsidR="00ED32A7" w:rsidRDefault="00ED32A7" w:rsidP="00ED32A7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CF431E">
        <w:rPr>
          <w:rFonts w:ascii="Times New Roman" w:hAnsi="Times New Roman" w:cs="Times New Roman"/>
          <w:b/>
          <w:color w:val="FF0000"/>
          <w:sz w:val="28"/>
          <w:szCs w:val="28"/>
        </w:rPr>
        <w:t>09.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CF431E">
        <w:rPr>
          <w:rFonts w:ascii="Times New Roman" w:hAnsi="Times New Roman" w:cs="Times New Roman"/>
          <w:b/>
          <w:color w:val="FF0000"/>
          <w:sz w:val="28"/>
          <w:szCs w:val="28"/>
        </w:rPr>
        <w:t>0 - 09.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CF431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ED32A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Костенко О.В.,  </w:t>
      </w:r>
      <w:r w:rsidRPr="00ED32A7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методист КГКП «Детский сад №12» отдела образования города Рудного УОАКО  «Индивидуализация и дифференциация </w:t>
      </w:r>
      <w:proofErr w:type="spellStart"/>
      <w:r w:rsidRPr="00ED32A7">
        <w:rPr>
          <w:rFonts w:ascii="Times New Roman" w:hAnsi="Times New Roman" w:cs="Times New Roman"/>
          <w:i/>
          <w:color w:val="002060"/>
          <w:sz w:val="28"/>
          <w:szCs w:val="28"/>
        </w:rPr>
        <w:t>воспитательно</w:t>
      </w:r>
      <w:proofErr w:type="spellEnd"/>
      <w:r w:rsidRPr="00ED32A7">
        <w:rPr>
          <w:rFonts w:ascii="Times New Roman" w:hAnsi="Times New Roman" w:cs="Times New Roman"/>
          <w:i/>
          <w:color w:val="002060"/>
          <w:sz w:val="28"/>
          <w:szCs w:val="28"/>
        </w:rPr>
        <w:t>-образовательного процесса, как важнейший фактор повышения качества образования детей с ООП в условиях инклюзивного образования»</w:t>
      </w:r>
    </w:p>
    <w:p w:rsidR="00ED32A7" w:rsidRDefault="00ED32A7" w:rsidP="00ED32A7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ED32A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09.30 – 09.40 </w:t>
      </w:r>
      <w:proofErr w:type="spellStart"/>
      <w:r w:rsidRPr="00ED32A7">
        <w:rPr>
          <w:rFonts w:ascii="Times New Roman" w:hAnsi="Times New Roman" w:cs="Times New Roman"/>
          <w:b/>
          <w:i/>
          <w:color w:val="002060"/>
          <w:sz w:val="28"/>
          <w:szCs w:val="28"/>
        </w:rPr>
        <w:t>Макушева</w:t>
      </w:r>
      <w:proofErr w:type="spellEnd"/>
      <w:r w:rsidRPr="00ED32A7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Д.Т., </w:t>
      </w:r>
      <w:r w:rsidRPr="00ED32A7">
        <w:rPr>
          <w:rFonts w:ascii="Times New Roman" w:hAnsi="Times New Roman" w:cs="Times New Roman"/>
          <w:i/>
          <w:color w:val="002060"/>
          <w:sz w:val="28"/>
          <w:szCs w:val="28"/>
        </w:rPr>
        <w:t>директор КГУ «Общеобразовательная школа №17 отдела образования города Рудного» УОАКО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«</w:t>
      </w:r>
      <w:r w:rsidR="00A44F6D">
        <w:rPr>
          <w:rFonts w:ascii="Times New Roman" w:hAnsi="Times New Roman" w:cs="Times New Roman"/>
          <w:i/>
          <w:color w:val="002060"/>
          <w:sz w:val="28"/>
          <w:szCs w:val="28"/>
        </w:rPr>
        <w:t>Инклюзивная школа: современная среда и открытое пространство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»</w:t>
      </w:r>
    </w:p>
    <w:p w:rsidR="00A44F6D" w:rsidRDefault="00A44F6D" w:rsidP="00ED32A7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44F6D">
        <w:rPr>
          <w:rFonts w:ascii="Times New Roman" w:hAnsi="Times New Roman" w:cs="Times New Roman"/>
          <w:b/>
          <w:color w:val="FF0000"/>
          <w:sz w:val="28"/>
          <w:szCs w:val="28"/>
        </w:rPr>
        <w:t>9.40 – 9.50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44F6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Фролова Н.Б., </w:t>
      </w:r>
      <w:r w:rsidRPr="00A44F6D">
        <w:rPr>
          <w:rFonts w:ascii="Times New Roman" w:hAnsi="Times New Roman" w:cs="Times New Roman"/>
          <w:i/>
          <w:color w:val="002060"/>
          <w:sz w:val="28"/>
          <w:szCs w:val="28"/>
        </w:rPr>
        <w:t>заместитель директора по инклюзивному образованию</w:t>
      </w:r>
      <w:r w:rsidRPr="00A44F6D">
        <w:rPr>
          <w:i/>
          <w:color w:val="002060"/>
        </w:rPr>
        <w:t xml:space="preserve"> </w:t>
      </w:r>
      <w:r w:rsidRPr="00A44F6D">
        <w:rPr>
          <w:rFonts w:ascii="Times New Roman" w:hAnsi="Times New Roman" w:cs="Times New Roman"/>
          <w:i/>
          <w:color w:val="002060"/>
          <w:sz w:val="28"/>
          <w:szCs w:val="28"/>
        </w:rPr>
        <w:t>КГУ «Общеобразовательная школа №17 отдела образования города Рудного» УОАКО «Инклюзивная школа: современная среда и открытое пространство»</w:t>
      </w:r>
    </w:p>
    <w:p w:rsidR="00ED32A7" w:rsidRDefault="00A54A98" w:rsidP="00ED32A7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A224F5">
        <w:rPr>
          <w:rFonts w:ascii="Times New Roman" w:hAnsi="Times New Roman" w:cs="Times New Roman"/>
          <w:b/>
          <w:color w:val="FF0000"/>
          <w:sz w:val="28"/>
          <w:szCs w:val="28"/>
        </w:rPr>
        <w:t>9.50 – 10.30</w:t>
      </w:r>
      <w:r w:rsidRPr="00A224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24F5" w:rsidRPr="00A224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4F5" w:rsidRPr="00A224F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Педагогическая мастерская </w:t>
      </w:r>
      <w:r w:rsidR="00A224F5" w:rsidRPr="00A224F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«Организация </w:t>
      </w:r>
      <w:r w:rsidR="009E1C6E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инклюзивного образовательного пространства </w:t>
      </w:r>
      <w:r w:rsidR="00A224F5" w:rsidRPr="00A224F5">
        <w:rPr>
          <w:rFonts w:ascii="Times New Roman" w:hAnsi="Times New Roman" w:cs="Times New Roman"/>
          <w:i/>
          <w:color w:val="002060"/>
          <w:sz w:val="28"/>
          <w:szCs w:val="28"/>
        </w:rPr>
        <w:t>на основе инновационных методов и приемов обучения и развития детей с особыми образовательными потребностями»</w:t>
      </w:r>
    </w:p>
    <w:p w:rsidR="00A224F5" w:rsidRPr="00A224F5" w:rsidRDefault="00A224F5" w:rsidP="00ED32A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24F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Никифорова О.В., </w:t>
      </w:r>
      <w:proofErr w:type="spellStart"/>
      <w:r w:rsidRPr="00A224F5">
        <w:rPr>
          <w:rFonts w:ascii="Times New Roman" w:hAnsi="Times New Roman" w:cs="Times New Roman"/>
          <w:b/>
          <w:i/>
          <w:color w:val="002060"/>
          <w:sz w:val="28"/>
          <w:szCs w:val="28"/>
        </w:rPr>
        <w:t>Панасевич</w:t>
      </w:r>
      <w:proofErr w:type="spellEnd"/>
      <w:r w:rsidRPr="00A224F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Е.В., Мальцева О.И., </w:t>
      </w:r>
      <w:proofErr w:type="spellStart"/>
      <w:r w:rsidRPr="00A224F5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Кандыбко</w:t>
      </w:r>
      <w:proofErr w:type="spellEnd"/>
      <w:r w:rsidRPr="00A224F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Е.Л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>. - педагоги</w:t>
      </w:r>
      <w:r w:rsidRPr="00A224F5">
        <w:t xml:space="preserve"> </w:t>
      </w:r>
      <w:r w:rsidRPr="00A224F5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КГКП «Детский сад №12» отдела образования города Рудного УОАКО  </w:t>
      </w:r>
    </w:p>
    <w:p w:rsidR="009E1C6E" w:rsidRDefault="00A224F5" w:rsidP="00ED32A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10</w:t>
      </w:r>
      <w:r w:rsidRPr="00A224F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A224F5">
        <w:rPr>
          <w:rFonts w:ascii="Times New Roman" w:hAnsi="Times New Roman" w:cs="Times New Roman"/>
          <w:b/>
          <w:color w:val="FF0000"/>
          <w:sz w:val="28"/>
          <w:szCs w:val="28"/>
        </w:rPr>
        <w:t>0 – 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A224F5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A224F5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</w:p>
    <w:p w:rsidR="00BF059B" w:rsidRDefault="00BF059B" w:rsidP="00ED32A7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BF059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Никифорова О.В., </w:t>
      </w:r>
      <w:proofErr w:type="spellStart"/>
      <w:r w:rsidRPr="00BF059B">
        <w:rPr>
          <w:rFonts w:ascii="Times New Roman" w:hAnsi="Times New Roman" w:cs="Times New Roman"/>
          <w:b/>
          <w:i/>
          <w:color w:val="002060"/>
          <w:sz w:val="28"/>
          <w:szCs w:val="28"/>
        </w:rPr>
        <w:t>Панасевич</w:t>
      </w:r>
      <w:proofErr w:type="spellEnd"/>
      <w:r w:rsidRPr="00BF059B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Е.В., Мальцева О.И.,</w:t>
      </w:r>
      <w:r w:rsidRPr="00BF059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- педагоги КГКП «Детский сад №12» отдела образования города Рудного УОАКО  </w:t>
      </w:r>
    </w:p>
    <w:p w:rsidR="00A224F5" w:rsidRPr="009E1C6E" w:rsidRDefault="005861EA" w:rsidP="00ED32A7">
      <w:pPr>
        <w:spacing w:after="0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DC1C25">
        <w:rPr>
          <w:rFonts w:ascii="Times New Roman" w:hAnsi="Times New Roman" w:cs="Times New Roman"/>
          <w:b/>
          <w:i/>
          <w:color w:val="002060"/>
          <w:sz w:val="28"/>
          <w:szCs w:val="28"/>
        </w:rPr>
        <w:t>Лаборатория сотрудничества</w:t>
      </w:r>
      <w:r w:rsidR="00BF059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r w:rsidR="009E1C6E" w:rsidRPr="009E1C6E">
        <w:rPr>
          <w:rFonts w:ascii="Times New Roman" w:hAnsi="Times New Roman" w:cs="Times New Roman"/>
          <w:i/>
          <w:color w:val="002060"/>
          <w:sz w:val="28"/>
          <w:szCs w:val="28"/>
        </w:rPr>
        <w:t>«</w:t>
      </w:r>
      <w:r w:rsidR="00BF059B" w:rsidRPr="00BF059B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Современные возможности организации инклюзивного образования в </w:t>
      </w:r>
      <w:r w:rsidR="00BF059B">
        <w:rPr>
          <w:rFonts w:ascii="Times New Roman" w:hAnsi="Times New Roman" w:cs="Times New Roman"/>
          <w:i/>
          <w:color w:val="002060"/>
          <w:sz w:val="28"/>
          <w:szCs w:val="28"/>
        </w:rPr>
        <w:t>детском саду: особенности и перспективы</w:t>
      </w:r>
      <w:r w:rsidR="00DD477F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работы с детьми с особыми образовательными потребностями</w:t>
      </w:r>
      <w:r w:rsidR="009E1C6E" w:rsidRPr="009E1C6E">
        <w:rPr>
          <w:rFonts w:ascii="Times New Roman" w:hAnsi="Times New Roman" w:cs="Times New Roman"/>
          <w:i/>
          <w:color w:val="002060"/>
          <w:sz w:val="28"/>
          <w:szCs w:val="28"/>
        </w:rPr>
        <w:t>»</w:t>
      </w:r>
      <w:r w:rsidR="00BF059B" w:rsidRPr="00BF059B">
        <w:t xml:space="preserve"> </w:t>
      </w:r>
      <w:r w:rsidR="00BF059B">
        <w:t xml:space="preserve"> </w:t>
      </w:r>
    </w:p>
    <w:p w:rsidR="00ED32A7" w:rsidRPr="0014692C" w:rsidRDefault="00A224F5" w:rsidP="00ED32A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24F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D32A7" w:rsidRPr="00CF431E">
        <w:rPr>
          <w:rFonts w:ascii="Times New Roman" w:hAnsi="Times New Roman" w:cs="Times New Roman"/>
          <w:b/>
          <w:color w:val="FF0000"/>
          <w:sz w:val="28"/>
          <w:szCs w:val="28"/>
        </w:rPr>
        <w:t>11.</w:t>
      </w:r>
      <w:r w:rsidR="00BF059B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="00ED32A7" w:rsidRPr="00CF431E">
        <w:rPr>
          <w:rFonts w:ascii="Times New Roman" w:hAnsi="Times New Roman" w:cs="Times New Roman"/>
          <w:b/>
          <w:color w:val="FF0000"/>
          <w:sz w:val="28"/>
          <w:szCs w:val="28"/>
        </w:rPr>
        <w:t>– 11.</w:t>
      </w:r>
      <w:r w:rsidR="00BF059B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ED32A7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ED32A7" w:rsidRPr="00CF431E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D32A7" w:rsidRPr="00CF431E">
        <w:rPr>
          <w:rFonts w:ascii="Times New Roman" w:hAnsi="Times New Roman" w:cs="Times New Roman"/>
          <w:color w:val="002060"/>
          <w:sz w:val="28"/>
          <w:szCs w:val="28"/>
        </w:rPr>
        <w:t xml:space="preserve"> - </w:t>
      </w:r>
      <w:r w:rsidR="00ED32A7" w:rsidRPr="00CF431E">
        <w:rPr>
          <w:rFonts w:ascii="Times New Roman" w:hAnsi="Times New Roman" w:cs="Times New Roman"/>
          <w:i/>
          <w:color w:val="002060"/>
          <w:sz w:val="28"/>
          <w:szCs w:val="28"/>
        </w:rPr>
        <w:t>рефлексия</w:t>
      </w:r>
      <w:r w:rsidR="00A54A98" w:rsidRPr="00A54A98">
        <w:t xml:space="preserve"> </w:t>
      </w:r>
      <w:r w:rsidR="00A54A98" w:rsidRPr="00A54A98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«Инклюзивное образование в условиях детского сада и школы: вопросы </w:t>
      </w:r>
      <w:r w:rsidR="002753F0">
        <w:rPr>
          <w:rFonts w:ascii="Times New Roman" w:hAnsi="Times New Roman" w:cs="Times New Roman"/>
          <w:i/>
          <w:color w:val="002060"/>
          <w:sz w:val="28"/>
          <w:szCs w:val="28"/>
        </w:rPr>
        <w:t>преемственности, обмен мнениями»</w:t>
      </w:r>
    </w:p>
    <w:p w:rsidR="00DB4420" w:rsidRDefault="00DB4420"/>
    <w:sectPr w:rsidR="00DB4420" w:rsidSect="002753F0">
      <w:pgSz w:w="11906" w:h="16838"/>
      <w:pgMar w:top="113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6D"/>
    <w:rsid w:val="0014692C"/>
    <w:rsid w:val="002753F0"/>
    <w:rsid w:val="002F47F9"/>
    <w:rsid w:val="005861EA"/>
    <w:rsid w:val="009E1C6E"/>
    <w:rsid w:val="00A224F5"/>
    <w:rsid w:val="00A44F6D"/>
    <w:rsid w:val="00A54A98"/>
    <w:rsid w:val="00B7686D"/>
    <w:rsid w:val="00BF059B"/>
    <w:rsid w:val="00DB4420"/>
    <w:rsid w:val="00DC1C25"/>
    <w:rsid w:val="00DD477F"/>
    <w:rsid w:val="00E50C0D"/>
    <w:rsid w:val="00ED32A7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9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2023-03-30T08:23:00Z</dcterms:created>
  <dcterms:modified xsi:type="dcterms:W3CDTF">2023-08-23T12:33:00Z</dcterms:modified>
</cp:coreProperties>
</file>