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C9C2" w14:textId="6C07457D" w:rsidR="00C46B1D" w:rsidRPr="00446409" w:rsidRDefault="00C46B1D" w:rsidP="00685F5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6409">
        <w:rPr>
          <w:rFonts w:ascii="Times New Roman" w:hAnsi="Times New Roman" w:cs="Times New Roman"/>
          <w:b/>
          <w:bCs/>
          <w:sz w:val="26"/>
          <w:szCs w:val="26"/>
        </w:rPr>
        <w:t>«Дети. Границы. Безопасность»</w:t>
      </w:r>
    </w:p>
    <w:p w14:paraId="3BDEFFED" w14:textId="77777777" w:rsidR="00C46B1D" w:rsidRPr="00446409" w:rsidRDefault="00C46B1D" w:rsidP="00C46B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B0B870C" w14:textId="34AD0D29" w:rsidR="00DC5BED" w:rsidRPr="00446409" w:rsidRDefault="00DC5BED" w:rsidP="00DC5B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409">
        <w:rPr>
          <w:rFonts w:ascii="Times New Roman" w:hAnsi="Times New Roman" w:cs="Times New Roman"/>
          <w:b/>
          <w:sz w:val="26"/>
          <w:szCs w:val="26"/>
        </w:rPr>
        <w:t>Мамы и папы!</w:t>
      </w:r>
      <w:r w:rsidRPr="00446409">
        <w:rPr>
          <w:rFonts w:ascii="Times New Roman" w:hAnsi="Times New Roman" w:cs="Times New Roman"/>
          <w:sz w:val="26"/>
          <w:szCs w:val="26"/>
        </w:rPr>
        <w:t xml:space="preserve"> Мы знаем, что вести такие разговоры с детьми не очень легко. Но в основном смущение испытываем мы</w:t>
      </w:r>
      <w:r w:rsidR="003B7F32">
        <w:rPr>
          <w:rFonts w:ascii="Times New Roman" w:hAnsi="Times New Roman" w:cs="Times New Roman"/>
          <w:sz w:val="26"/>
          <w:szCs w:val="26"/>
        </w:rPr>
        <w:t xml:space="preserve"> - взрослые</w:t>
      </w:r>
      <w:r w:rsidRPr="00446409">
        <w:rPr>
          <w:rFonts w:ascii="Times New Roman" w:hAnsi="Times New Roman" w:cs="Times New Roman"/>
          <w:sz w:val="26"/>
          <w:szCs w:val="26"/>
        </w:rPr>
        <w:t xml:space="preserve">, а не дети. </w:t>
      </w:r>
    </w:p>
    <w:p w14:paraId="44489E51" w14:textId="77777777" w:rsidR="00DC5BED" w:rsidRPr="00446409" w:rsidRDefault="00DC5BED" w:rsidP="00DC5B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409">
        <w:rPr>
          <w:rFonts w:ascii="Times New Roman" w:hAnsi="Times New Roman" w:cs="Times New Roman"/>
          <w:b/>
          <w:sz w:val="26"/>
          <w:szCs w:val="26"/>
        </w:rPr>
        <w:t>Наша задача как родителей</w:t>
      </w:r>
      <w:r w:rsidRPr="00446409">
        <w:rPr>
          <w:rFonts w:ascii="Times New Roman" w:hAnsi="Times New Roman" w:cs="Times New Roman"/>
          <w:sz w:val="26"/>
          <w:szCs w:val="26"/>
        </w:rPr>
        <w:t xml:space="preserve"> – научить своих детей понимать, что происходит или уже произошло что-то неправильное. Нужно, чтобы у детей был нюх на «плохие» ситуации. Нужно научить их доверять своей интуиции, если они чувствуют, что с этим человеком или ситуацией, в которой они находятся, что-то не так. И, наконец, мы должны так построить свои отношения с детьми, чтобы с любыми проблемами и подозрениями они пришли именно к нам.</w:t>
      </w:r>
    </w:p>
    <w:p w14:paraId="30EE63CA" w14:textId="77777777" w:rsidR="00DC5BED" w:rsidRDefault="00DC5BED" w:rsidP="00DC5B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409">
        <w:rPr>
          <w:rFonts w:ascii="Times New Roman" w:hAnsi="Times New Roman" w:cs="Times New Roman"/>
          <w:sz w:val="26"/>
          <w:szCs w:val="26"/>
        </w:rPr>
        <w:t>Мы не можем предотвратить все плохое, что может случиться с нашими детьми, но мы можем объяснить им, где и как искать защиты в случае чего. Мы можем научить их осознавать, что их тело принадлежит только им. Мы можем привить им чувство уверенности и научить их не бояться говорить о том, что кто-то нарушает их границы.</w:t>
      </w:r>
    </w:p>
    <w:p w14:paraId="03438BAC" w14:textId="77777777" w:rsidR="003B7F32" w:rsidRDefault="003B7F32" w:rsidP="00DC5B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2"/>
        <w:gridCol w:w="7193"/>
      </w:tblGrid>
      <w:tr w:rsidR="003B7F32" w:rsidRPr="002D4F62" w14:paraId="3B0E8E00" w14:textId="77777777" w:rsidTr="009066A4">
        <w:tc>
          <w:tcPr>
            <w:tcW w:w="1838" w:type="dxa"/>
          </w:tcPr>
          <w:p w14:paraId="608988CC" w14:textId="77777777" w:rsidR="003B7F32" w:rsidRPr="002D4F62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b/>
                <w:sz w:val="24"/>
                <w:szCs w:val="24"/>
              </w:rPr>
              <w:t>Границы</w:t>
            </w:r>
          </w:p>
        </w:tc>
        <w:tc>
          <w:tcPr>
            <w:tcW w:w="7507" w:type="dxa"/>
          </w:tcPr>
          <w:p w14:paraId="1751E017" w14:textId="77777777" w:rsidR="003B7F32" w:rsidRPr="002D4F62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нарушений</w:t>
            </w:r>
          </w:p>
        </w:tc>
      </w:tr>
      <w:tr w:rsidR="003B7F32" w:rsidRPr="002D4F62" w14:paraId="081166DE" w14:textId="77777777" w:rsidTr="009066A4">
        <w:tc>
          <w:tcPr>
            <w:tcW w:w="1838" w:type="dxa"/>
          </w:tcPr>
          <w:p w14:paraId="386A5FF4" w14:textId="77777777" w:rsidR="003B7F32" w:rsidRPr="002D4F62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</w:tc>
        <w:tc>
          <w:tcPr>
            <w:tcW w:w="7507" w:type="dxa"/>
          </w:tcPr>
          <w:p w14:paraId="63EFF831" w14:textId="77777777" w:rsidR="003B7F32" w:rsidRPr="002D4F62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sz w:val="24"/>
                <w:szCs w:val="24"/>
              </w:rPr>
              <w:t>применять физические наказания, заставлять есть, одевать ту или иную одежду, заставлять целоваться и обниматься, если ребенок не хочет, мешать спать или заставлять спать</w:t>
            </w:r>
          </w:p>
        </w:tc>
      </w:tr>
      <w:tr w:rsidR="003B7F32" w:rsidRPr="002D4F62" w14:paraId="6879FAE1" w14:textId="77777777" w:rsidTr="009066A4">
        <w:tc>
          <w:tcPr>
            <w:tcW w:w="1838" w:type="dxa"/>
          </w:tcPr>
          <w:p w14:paraId="1EA3F7D1" w14:textId="77777777" w:rsidR="003B7F32" w:rsidRPr="002D4F62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sz w:val="24"/>
                <w:szCs w:val="24"/>
              </w:rPr>
              <w:t>Пространственные</w:t>
            </w:r>
          </w:p>
        </w:tc>
        <w:tc>
          <w:tcPr>
            <w:tcW w:w="7507" w:type="dxa"/>
          </w:tcPr>
          <w:p w14:paraId="1366C400" w14:textId="77777777" w:rsidR="003B7F32" w:rsidRPr="002D4F62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sz w:val="24"/>
                <w:szCs w:val="24"/>
              </w:rPr>
              <w:t>«не лазай, не ползай, не бегай» или заходить без стука в комнату ребёнка, заглядывать в ванную или туалет, проверять телефоны, компьютеры, карманы</w:t>
            </w:r>
          </w:p>
        </w:tc>
      </w:tr>
      <w:tr w:rsidR="003B7F32" w:rsidRPr="002D4F62" w14:paraId="7529357F" w14:textId="77777777" w:rsidTr="009066A4">
        <w:tc>
          <w:tcPr>
            <w:tcW w:w="1838" w:type="dxa"/>
          </w:tcPr>
          <w:p w14:paraId="2A9A8380" w14:textId="77777777" w:rsidR="003B7F32" w:rsidRPr="002D4F62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7507" w:type="dxa"/>
          </w:tcPr>
          <w:p w14:paraId="04B37F59" w14:textId="77777777" w:rsidR="003B7F32" w:rsidRPr="002D4F62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sz w:val="24"/>
                <w:szCs w:val="24"/>
              </w:rPr>
              <w:t>брать или отдавать детские игрушки, выкидывать личные вещи без разрешения ребёнка, указывать как пользоваться той или иной вещью</w:t>
            </w:r>
          </w:p>
        </w:tc>
      </w:tr>
      <w:tr w:rsidR="003B7F32" w:rsidRPr="002D4F62" w14:paraId="6C33EAE7" w14:textId="77777777" w:rsidTr="009066A4">
        <w:tc>
          <w:tcPr>
            <w:tcW w:w="1838" w:type="dxa"/>
          </w:tcPr>
          <w:p w14:paraId="48F643DE" w14:textId="77777777" w:rsidR="003B7F32" w:rsidRPr="002D4F62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sz w:val="24"/>
                <w:szCs w:val="24"/>
              </w:rPr>
              <w:t>Эмоциональные</w:t>
            </w:r>
          </w:p>
        </w:tc>
        <w:tc>
          <w:tcPr>
            <w:tcW w:w="7507" w:type="dxa"/>
          </w:tcPr>
          <w:p w14:paraId="2A9689DF" w14:textId="77777777" w:rsidR="003B7F32" w:rsidRPr="002D4F62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sz w:val="24"/>
                <w:szCs w:val="24"/>
              </w:rPr>
              <w:t xml:space="preserve">заставлять рассказывать обо всем, заставлять слушать то, что ребёнок не хочет, игнорировать и обесценивать его </w:t>
            </w:r>
            <w:r w:rsidRPr="00A6064D">
              <w:rPr>
                <w:rFonts w:ascii="Times New Roman" w:hAnsi="Times New Roman" w:cs="Times New Roman"/>
                <w:sz w:val="20"/>
                <w:szCs w:val="20"/>
              </w:rPr>
              <w:t>чувства</w:t>
            </w:r>
            <w:r w:rsidRPr="00A606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(«не злись, не плачь, не ной»),</w:t>
            </w:r>
            <w:r w:rsidRPr="002D4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4F62">
              <w:rPr>
                <w:rFonts w:ascii="Times New Roman" w:hAnsi="Times New Roman" w:cs="Times New Roman"/>
                <w:sz w:val="24"/>
                <w:szCs w:val="24"/>
              </w:rPr>
              <w:t>повышать голос, оскорблять, выбирать за ребёнка кружки</w:t>
            </w:r>
          </w:p>
        </w:tc>
      </w:tr>
      <w:tr w:rsidR="003B7F32" w:rsidRPr="002D4F62" w14:paraId="1F7738FD" w14:textId="77777777" w:rsidTr="009066A4">
        <w:tc>
          <w:tcPr>
            <w:tcW w:w="1838" w:type="dxa"/>
          </w:tcPr>
          <w:p w14:paraId="1EC79748" w14:textId="77777777" w:rsidR="003B7F32" w:rsidRPr="002D4F62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sz w:val="24"/>
                <w:szCs w:val="24"/>
              </w:rPr>
              <w:t>Временные</w:t>
            </w:r>
          </w:p>
        </w:tc>
        <w:tc>
          <w:tcPr>
            <w:tcW w:w="7507" w:type="dxa"/>
          </w:tcPr>
          <w:p w14:paraId="6A036644" w14:textId="77777777" w:rsidR="003B7F32" w:rsidRPr="002D4F62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sz w:val="24"/>
                <w:szCs w:val="24"/>
              </w:rPr>
              <w:t>опаздывать, резко менять планы и требовать их немедленно выполнения, следовать именно вашему плану: «сначала обязательно сделай уроки».</w:t>
            </w:r>
          </w:p>
        </w:tc>
      </w:tr>
    </w:tbl>
    <w:p w14:paraId="6DEE0D85" w14:textId="77777777" w:rsidR="003B7F32" w:rsidRPr="00446409" w:rsidRDefault="003B7F32" w:rsidP="00DC5B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17EAB30" w14:textId="77777777" w:rsidR="003B7F32" w:rsidRPr="004432DA" w:rsidRDefault="003B7F32" w:rsidP="003B7F3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32DA">
        <w:rPr>
          <w:rFonts w:ascii="Times New Roman" w:hAnsi="Times New Roman" w:cs="Times New Roman"/>
          <w:b/>
          <w:bCs/>
          <w:sz w:val="24"/>
          <w:szCs w:val="24"/>
        </w:rPr>
        <w:t>Круг доверия</w:t>
      </w:r>
    </w:p>
    <w:p w14:paraId="537A3896" w14:textId="77777777" w:rsidR="003B7F32" w:rsidRPr="00A6064D" w:rsidRDefault="003B7F32" w:rsidP="003B7F3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432DA">
        <w:rPr>
          <w:rFonts w:ascii="Times New Roman" w:hAnsi="Times New Roman" w:cs="Times New Roman"/>
          <w:b/>
          <w:sz w:val="24"/>
          <w:szCs w:val="24"/>
        </w:rPr>
        <w:t xml:space="preserve">Родители, близкие родственники </w:t>
      </w:r>
      <w:r w:rsidRPr="00A6064D">
        <w:rPr>
          <w:rFonts w:ascii="Times New Roman" w:hAnsi="Times New Roman" w:cs="Times New Roman"/>
          <w:i/>
          <w:sz w:val="20"/>
          <w:szCs w:val="20"/>
        </w:rPr>
        <w:t xml:space="preserve">(бабушки, дедушки, тети, дяди, двоюродные братья и сестры) </w:t>
      </w:r>
    </w:p>
    <w:p w14:paraId="12D9BEC4" w14:textId="77777777" w:rsidR="003B7F32" w:rsidRPr="004432DA" w:rsidRDefault="003B7F32" w:rsidP="003B7F3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2DA">
        <w:rPr>
          <w:rFonts w:ascii="Times New Roman" w:hAnsi="Times New Roman" w:cs="Times New Roman"/>
          <w:b/>
          <w:sz w:val="24"/>
          <w:szCs w:val="24"/>
        </w:rPr>
        <w:t>Воспитатели, учителя, тренеры, друзья родителей, друзья детей</w:t>
      </w:r>
    </w:p>
    <w:p w14:paraId="46782ABD" w14:textId="77777777" w:rsidR="003B7F32" w:rsidRPr="004432DA" w:rsidRDefault="003B7F32" w:rsidP="003B7F3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2DA">
        <w:rPr>
          <w:rFonts w:ascii="Times New Roman" w:hAnsi="Times New Roman" w:cs="Times New Roman"/>
          <w:b/>
          <w:sz w:val="24"/>
          <w:szCs w:val="24"/>
        </w:rPr>
        <w:t>Соседи, врачи, дальние знакомые, продавцы и т.п.</w:t>
      </w:r>
    </w:p>
    <w:p w14:paraId="0B0C5DB8" w14:textId="77777777" w:rsidR="003B7F32" w:rsidRPr="004432DA" w:rsidRDefault="003B7F32" w:rsidP="003B7F3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2DA">
        <w:rPr>
          <w:rFonts w:ascii="Times New Roman" w:hAnsi="Times New Roman" w:cs="Times New Roman"/>
          <w:b/>
          <w:sz w:val="24"/>
          <w:szCs w:val="24"/>
        </w:rPr>
        <w:t>Все остальным люди</w:t>
      </w:r>
      <w:r w:rsidRPr="004432DA">
        <w:rPr>
          <w:rFonts w:ascii="Times New Roman" w:hAnsi="Times New Roman" w:cs="Times New Roman"/>
          <w:sz w:val="24"/>
          <w:szCs w:val="24"/>
        </w:rPr>
        <w:t xml:space="preserve"> </w:t>
      </w:r>
      <w:r w:rsidRPr="00A6064D">
        <w:rPr>
          <w:rFonts w:ascii="Times New Roman" w:hAnsi="Times New Roman" w:cs="Times New Roman"/>
          <w:i/>
          <w:sz w:val="20"/>
          <w:szCs w:val="20"/>
        </w:rPr>
        <w:t>(с ними можно не разговаривать. Ни в коем случае не принимать от них угощений и подарков, никуда не уходить, отказываться, если просят ребенка о помощи).</w:t>
      </w:r>
      <w:r w:rsidRPr="004432D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4741323" w14:textId="77777777" w:rsidR="003B7F32" w:rsidRDefault="003B7F32" w:rsidP="003B7F3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B7127EB" w14:textId="77777777" w:rsidR="003B7F32" w:rsidRDefault="003B7F32" w:rsidP="003B7F3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9555C16" w14:textId="77777777" w:rsidR="003B7F32" w:rsidRDefault="003B7F32" w:rsidP="003B7F3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3BB5B91" w14:textId="77777777" w:rsidR="003B7F32" w:rsidRDefault="003B7F32" w:rsidP="003B7F3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DB29378" w14:textId="77777777" w:rsidR="003B7F32" w:rsidRDefault="003B7F32" w:rsidP="003B7F3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FB0A8CB" w14:textId="77777777" w:rsidR="003B7F32" w:rsidRDefault="003B7F32" w:rsidP="003B7F3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9E2A938" w14:textId="77777777" w:rsidR="003B7F32" w:rsidRPr="004432DA" w:rsidRDefault="003B7F32" w:rsidP="003B7F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2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поведения в соответствии с возрастными особенностями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3B7F32" w:rsidRPr="004432DA" w14:paraId="16AD2465" w14:textId="77777777" w:rsidTr="003B7F32">
        <w:tc>
          <w:tcPr>
            <w:tcW w:w="2552" w:type="dxa"/>
          </w:tcPr>
          <w:p w14:paraId="4782AF19" w14:textId="77777777" w:rsidR="003B7F32" w:rsidRPr="004432DA" w:rsidRDefault="003B7F32" w:rsidP="009066A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080" w:type="dxa"/>
          </w:tcPr>
          <w:p w14:paraId="7B841F2E" w14:textId="77777777" w:rsidR="003B7F32" w:rsidRPr="004432DA" w:rsidRDefault="003B7F32" w:rsidP="009066A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знание и навыки. Стандарты ВОЗ</w:t>
            </w:r>
          </w:p>
        </w:tc>
      </w:tr>
      <w:tr w:rsidR="003B7F32" w:rsidRPr="004432DA" w14:paraId="4C97CA16" w14:textId="77777777" w:rsidTr="003B7F32">
        <w:tc>
          <w:tcPr>
            <w:tcW w:w="2552" w:type="dxa"/>
          </w:tcPr>
          <w:p w14:paraId="0B59F3C3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b/>
                <w:sz w:val="24"/>
                <w:szCs w:val="24"/>
              </w:rPr>
              <w:t>0-4 года</w:t>
            </w:r>
          </w:p>
        </w:tc>
        <w:tc>
          <w:tcPr>
            <w:tcW w:w="8080" w:type="dxa"/>
          </w:tcPr>
          <w:p w14:paraId="14E934BE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Чувствовать и проявлять сочувствие</w:t>
            </w:r>
          </w:p>
          <w:p w14:paraId="519919A4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Говорить «да» и «нет»</w:t>
            </w:r>
          </w:p>
          <w:p w14:paraId="79798064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Говорить о своих эмоциях, потребностях, желаниях</w:t>
            </w:r>
          </w:p>
          <w:p w14:paraId="453F7809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своей половой принадлежности</w:t>
            </w:r>
          </w:p>
          <w:p w14:paraId="2EECC6EA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Говорить о неприятных телесных ощущениях</w:t>
            </w:r>
          </w:p>
        </w:tc>
      </w:tr>
      <w:tr w:rsidR="003B7F32" w:rsidRPr="004432DA" w14:paraId="1F15B8A2" w14:textId="77777777" w:rsidTr="003B7F32">
        <w:tc>
          <w:tcPr>
            <w:tcW w:w="2552" w:type="dxa"/>
          </w:tcPr>
          <w:p w14:paraId="763087FA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b/>
                <w:sz w:val="24"/>
                <w:szCs w:val="24"/>
              </w:rPr>
              <w:t>4-6 лет</w:t>
            </w:r>
          </w:p>
        </w:tc>
        <w:tc>
          <w:tcPr>
            <w:tcW w:w="8080" w:type="dxa"/>
          </w:tcPr>
          <w:p w14:paraId="3EDD87CB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Знать части тела и их названия</w:t>
            </w:r>
          </w:p>
          <w:p w14:paraId="53AF47E4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Различия между мальчиками и девочками</w:t>
            </w:r>
          </w:p>
          <w:p w14:paraId="0665EB2B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Осознавать свою половую принадлежность</w:t>
            </w:r>
          </w:p>
          <w:p w14:paraId="0EFB9555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Навыки личной гигиены</w:t>
            </w:r>
          </w:p>
          <w:p w14:paraId="649CA702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Умение справляться с обидами, разочарованиями</w:t>
            </w:r>
          </w:p>
          <w:p w14:paraId="68BFDC5A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Доверять своим инстинктам и применять 3-х ступенчатую модель: СКАЗАТЬ НЕТ, УЙТИ, ПОГОВОРИТЬ С ТЕМ, КОМУ ДОВЕРЯЕШЬ</w:t>
            </w:r>
          </w:p>
          <w:p w14:paraId="237566BA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Наличие установки – мое тело, только мое</w:t>
            </w:r>
          </w:p>
          <w:p w14:paraId="69F2B4FA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Уважение к своим границам и границам других</w:t>
            </w:r>
          </w:p>
        </w:tc>
      </w:tr>
      <w:tr w:rsidR="003B7F32" w:rsidRPr="004432DA" w14:paraId="0E803865" w14:textId="77777777" w:rsidTr="003B7F32">
        <w:tc>
          <w:tcPr>
            <w:tcW w:w="2552" w:type="dxa"/>
          </w:tcPr>
          <w:p w14:paraId="1F58E237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b/>
                <w:sz w:val="24"/>
                <w:szCs w:val="24"/>
              </w:rPr>
              <w:t>6-9 лет</w:t>
            </w:r>
          </w:p>
        </w:tc>
        <w:tc>
          <w:tcPr>
            <w:tcW w:w="8080" w:type="dxa"/>
          </w:tcPr>
          <w:p w14:paraId="2FEB16C6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Знания об изменениях в теле: менструации, эякуляции, различиях между мужчиной и женщиной</w:t>
            </w:r>
          </w:p>
          <w:p w14:paraId="68D565A5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  <w:p w14:paraId="5DA9623A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и поддерживать отношения</w:t>
            </w:r>
          </w:p>
          <w:p w14:paraId="462A2B81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Понимание того, что сексуальные контакты возможны только по обоюдному согласию</w:t>
            </w:r>
          </w:p>
          <w:p w14:paraId="5AD3C4EF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Находить и устанавливать контакты, поддерживать дружбу</w:t>
            </w:r>
          </w:p>
          <w:p w14:paraId="0936F332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Устанавливать границы и использовать 3-х ступенчатую модель</w:t>
            </w:r>
          </w:p>
          <w:p w14:paraId="1C1C8DFF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Обращение за помощью – это нормально</w:t>
            </w:r>
          </w:p>
        </w:tc>
      </w:tr>
      <w:tr w:rsidR="003B7F32" w:rsidRPr="004432DA" w14:paraId="050146AF" w14:textId="77777777" w:rsidTr="003B7F32">
        <w:tc>
          <w:tcPr>
            <w:tcW w:w="2552" w:type="dxa"/>
          </w:tcPr>
          <w:p w14:paraId="68003C7A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b/>
                <w:sz w:val="24"/>
                <w:szCs w:val="24"/>
              </w:rPr>
              <w:t>9-12 лет</w:t>
            </w:r>
          </w:p>
        </w:tc>
        <w:tc>
          <w:tcPr>
            <w:tcW w:w="8080" w:type="dxa"/>
          </w:tcPr>
          <w:p w14:paraId="6C1D0097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Гигиена тела</w:t>
            </w:r>
          </w:p>
          <w:p w14:paraId="2FAC8CC1" w14:textId="77777777" w:rsidR="003B7F32" w:rsidRPr="00A6064D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  <w:r w:rsidRPr="00A6064D">
              <w:rPr>
                <w:rFonts w:ascii="Times New Roman" w:hAnsi="Times New Roman" w:cs="Times New Roman"/>
                <w:i/>
                <w:sz w:val="20"/>
                <w:szCs w:val="20"/>
              </w:rPr>
              <w:t>(знать и называть части тела, обсуждать открыто вопросы сексуальных отношений с тем, кому доверяешь)</w:t>
            </w:r>
          </w:p>
          <w:p w14:paraId="09A0912C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своему телу и изменениям, связанным с телом</w:t>
            </w:r>
          </w:p>
          <w:p w14:paraId="6FEDFC47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Знания о разных видах контрацепции и мифах относительно них</w:t>
            </w:r>
          </w:p>
          <w:p w14:paraId="17F431F2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Понимание того, что контрацепция – это ответственность обоих полов</w:t>
            </w:r>
          </w:p>
          <w:p w14:paraId="0E2CD806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Умение отказаться от нежелательного сексуального контакта</w:t>
            </w:r>
          </w:p>
          <w:p w14:paraId="6968201D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Риски ИППП, ВИЧ, нежелательной беременности</w:t>
            </w:r>
          </w:p>
          <w:p w14:paraId="5AA4F2BE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Уметь противостоять давлению сверстников, СМИ, порнографии</w:t>
            </w:r>
          </w:p>
        </w:tc>
      </w:tr>
      <w:tr w:rsidR="003B7F32" w:rsidRPr="004432DA" w14:paraId="6157DB76" w14:textId="77777777" w:rsidTr="003B7F32">
        <w:tc>
          <w:tcPr>
            <w:tcW w:w="2552" w:type="dxa"/>
          </w:tcPr>
          <w:p w14:paraId="1D014B05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</w:tc>
        <w:tc>
          <w:tcPr>
            <w:tcW w:w="8080" w:type="dxa"/>
          </w:tcPr>
          <w:p w14:paraId="55A7AF12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Принимать свое тело и происходящие с ним изменения</w:t>
            </w:r>
          </w:p>
          <w:p w14:paraId="1CF41E7B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Знать о службах помощи для подростков</w:t>
            </w:r>
          </w:p>
          <w:p w14:paraId="5C421F76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Приобретать и применять средства контрацепции</w:t>
            </w:r>
          </w:p>
          <w:p w14:paraId="6FBDD658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Принимать сознательное решение о сексуальном контакте</w:t>
            </w:r>
          </w:p>
          <w:p w14:paraId="60D4DE0F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Противостоять рискам употребления ПАВ, ИППП, беременности</w:t>
            </w:r>
          </w:p>
        </w:tc>
      </w:tr>
      <w:tr w:rsidR="003B7F32" w:rsidRPr="004432DA" w14:paraId="61AE4C3A" w14:textId="77777777" w:rsidTr="003B7F32">
        <w:tc>
          <w:tcPr>
            <w:tcW w:w="2552" w:type="dxa"/>
          </w:tcPr>
          <w:p w14:paraId="028B1AEF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b/>
                <w:sz w:val="24"/>
                <w:szCs w:val="24"/>
              </w:rPr>
              <w:t>15 и старше</w:t>
            </w:r>
          </w:p>
        </w:tc>
        <w:tc>
          <w:tcPr>
            <w:tcW w:w="8080" w:type="dxa"/>
          </w:tcPr>
          <w:p w14:paraId="2D94E6DE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Уметь поддерживать отношения с партнером, решать конфликты, вести переговоры</w:t>
            </w:r>
          </w:p>
          <w:p w14:paraId="4469944A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своей сексуальности</w:t>
            </w:r>
          </w:p>
          <w:p w14:paraId="216AA9DC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Принятие разных формы сексуальных взаимоотношений</w:t>
            </w:r>
          </w:p>
          <w:p w14:paraId="140321A2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Уметь противостоять сексуальным домогательствам, уметь себя защитить</w:t>
            </w:r>
          </w:p>
          <w:p w14:paraId="572E0CFB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 во всех сложных случаях</w:t>
            </w:r>
          </w:p>
          <w:p w14:paraId="1CB4DDD1" w14:textId="77777777" w:rsidR="003B7F32" w:rsidRPr="004432DA" w:rsidRDefault="003B7F32" w:rsidP="009066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A">
              <w:rPr>
                <w:rFonts w:ascii="Times New Roman" w:hAnsi="Times New Roman" w:cs="Times New Roman"/>
                <w:sz w:val="24"/>
                <w:szCs w:val="24"/>
              </w:rPr>
              <w:t>Понимать и защищать себя от ИППП, ВИЧ, нежелательной беременности, проституции, порнографии, сексуального рабства.</w:t>
            </w:r>
          </w:p>
        </w:tc>
      </w:tr>
    </w:tbl>
    <w:p w14:paraId="44771878" w14:textId="77777777" w:rsidR="00DC5BED" w:rsidRDefault="00DC5BED" w:rsidP="00DC5BE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59BC269" w14:textId="77777777" w:rsidR="003B7F32" w:rsidRDefault="003B7F32" w:rsidP="003B7F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2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сексуальной безопасности</w:t>
      </w:r>
    </w:p>
    <w:p w14:paraId="02E95376" w14:textId="77777777" w:rsidR="003B7F32" w:rsidRPr="004432DA" w:rsidRDefault="003B7F32" w:rsidP="003B7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7E2EEE" w14:textId="77777777" w:rsidR="003B7F32" w:rsidRPr="004432DA" w:rsidRDefault="003B7F32" w:rsidP="003B7F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Правило №1</w:t>
      </w:r>
      <w:r w:rsidRPr="004432DA">
        <w:rPr>
          <w:rFonts w:ascii="Times New Roman" w:hAnsi="Times New Roman" w:cs="Times New Roman"/>
          <w:b/>
          <w:bCs/>
          <w:sz w:val="24"/>
          <w:szCs w:val="24"/>
        </w:rPr>
        <w:t>. «Мое тело – мое и только мое!»</w:t>
      </w:r>
      <w:r w:rsidRPr="004432DA">
        <w:rPr>
          <w:rFonts w:ascii="Times New Roman" w:hAnsi="Times New Roman" w:cs="Times New Roman"/>
          <w:sz w:val="24"/>
          <w:szCs w:val="24"/>
        </w:rPr>
        <w:t>. Речь идет о том, чтобы научить своего ребенка тому, что его тело - оно его собственное, и только он сам может им распоряжаться.</w:t>
      </w:r>
    </w:p>
    <w:p w14:paraId="3ADB32CF" w14:textId="77777777" w:rsidR="003B7F32" w:rsidRPr="004432DA" w:rsidRDefault="003B7F32" w:rsidP="003B7F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Правило №2.</w:t>
      </w:r>
      <w:r w:rsidRPr="004432DA">
        <w:rPr>
          <w:rFonts w:ascii="Times New Roman" w:hAnsi="Times New Roman" w:cs="Times New Roman"/>
          <w:b/>
          <w:bCs/>
          <w:sz w:val="24"/>
          <w:szCs w:val="24"/>
        </w:rPr>
        <w:t xml:space="preserve"> Ребенок должен знать, что у него есть взрослые, которым он может доверять.</w:t>
      </w:r>
      <w:r w:rsidRPr="004432DA">
        <w:rPr>
          <w:rFonts w:ascii="Times New Roman" w:hAnsi="Times New Roman" w:cs="Times New Roman"/>
          <w:sz w:val="24"/>
          <w:szCs w:val="24"/>
        </w:rPr>
        <w:t xml:space="preserve"> Дайте ребенку понять, что в его жизни есть взрослые, к которым он может пойти в случае чего. Эти люди не начнут стыдить и обвинять, наоборот, они выслушают ребенка и поверят ему, о чем бы ни шла речь. </w:t>
      </w:r>
    </w:p>
    <w:p w14:paraId="0638FA95" w14:textId="77777777" w:rsidR="003B7F32" w:rsidRPr="004432DA" w:rsidRDefault="003B7F32" w:rsidP="003B7F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Правило №3.</w:t>
      </w:r>
      <w:r w:rsidRPr="004432DA">
        <w:rPr>
          <w:rFonts w:ascii="Times New Roman" w:hAnsi="Times New Roman" w:cs="Times New Roman"/>
          <w:b/>
          <w:bCs/>
          <w:sz w:val="24"/>
          <w:szCs w:val="24"/>
        </w:rPr>
        <w:t xml:space="preserve"> Ребенок должен знать, по каким ранним признакам можно определить, что происходит сексуальное домогательство или нарушение границ.</w:t>
      </w:r>
      <w:r w:rsidRPr="004432DA">
        <w:rPr>
          <w:rFonts w:ascii="Times New Roman" w:hAnsi="Times New Roman" w:cs="Times New Roman"/>
          <w:sz w:val="24"/>
          <w:szCs w:val="24"/>
        </w:rPr>
        <w:t xml:space="preserve"> Травма, которую пережил ребенок, проявляется прежде всего через телесные ощущения, но дети часто не понимают, что происходит с их телом, и что за странные ощущения они испытывают. Нужно рассказать, что потоотделение, тошнота, сердцебиение или озноб могут быть признаками беспокойства или дискомфорта. </w:t>
      </w:r>
    </w:p>
    <w:p w14:paraId="52F1CF44" w14:textId="77777777" w:rsidR="003B7F32" w:rsidRPr="004432DA" w:rsidRDefault="003B7F32" w:rsidP="003B7F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Правило №4.</w:t>
      </w:r>
      <w:r w:rsidRPr="004432DA">
        <w:rPr>
          <w:rFonts w:ascii="Times New Roman" w:hAnsi="Times New Roman" w:cs="Times New Roman"/>
          <w:b/>
          <w:bCs/>
          <w:sz w:val="24"/>
          <w:szCs w:val="24"/>
        </w:rPr>
        <w:t xml:space="preserve"> «Я никогда не буду хранить тайну, если мне от этого не по себе. Если кто-то попросит меня держать что-то в секрете, а мне это не нравится, я пойду и расскажу об этом взрослому, которому я доверяю».</w:t>
      </w:r>
    </w:p>
    <w:p w14:paraId="21A932D4" w14:textId="77777777" w:rsidR="003B7F32" w:rsidRPr="004432DA" w:rsidRDefault="003B7F32" w:rsidP="003B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sz w:val="24"/>
          <w:szCs w:val="24"/>
        </w:rPr>
        <w:t>Сексуальные абьюзеры часто заставляют своих жертв поклясться в том, что они сохранят в тайне все, что произошло. Поэтому крайне важно объяснить детям, что они не обязаны хранить секреты – никогда и никакие.</w:t>
      </w:r>
    </w:p>
    <w:p w14:paraId="730FC1A9" w14:textId="77777777" w:rsidR="003B7F32" w:rsidRPr="00A6064D" w:rsidRDefault="003B7F32" w:rsidP="003B7F3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32D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Правило №5</w:t>
      </w:r>
      <w:r w:rsidRPr="004432DA">
        <w:rPr>
          <w:rFonts w:ascii="Times New Roman" w:hAnsi="Times New Roman" w:cs="Times New Roman"/>
          <w:b/>
          <w:bCs/>
          <w:sz w:val="24"/>
          <w:szCs w:val="24"/>
        </w:rPr>
        <w:t>. Ребенок должен знать, что интимные части тела – это что-то очень личное. Чем раньше он это усвоит, тем лучше.</w:t>
      </w:r>
      <w:r w:rsidRPr="004432DA">
        <w:rPr>
          <w:rFonts w:ascii="Times New Roman" w:hAnsi="Times New Roman" w:cs="Times New Roman"/>
          <w:sz w:val="24"/>
          <w:szCs w:val="24"/>
        </w:rPr>
        <w:t xml:space="preserve"> Об интимных частях тела надо начинать разговор как можно раньше. Ведите себя уверенно и по-взрослому, дайте детям понять, что интимные органы – это не что-то стыдное. И, конечно, дети должны знать, что их интимные части тела принадлежат им и только им. Никто не должен к ним прикасаться, кроме мамы и папы </w:t>
      </w:r>
      <w:r w:rsidRPr="00A6064D">
        <w:rPr>
          <w:rFonts w:ascii="Times New Roman" w:hAnsi="Times New Roman" w:cs="Times New Roman"/>
          <w:i/>
          <w:sz w:val="20"/>
          <w:szCs w:val="20"/>
        </w:rPr>
        <w:t>(когда надо что-то вытереть или поменять одежду в случае «аварии»)</w:t>
      </w:r>
      <w:r w:rsidRPr="004432DA">
        <w:rPr>
          <w:rFonts w:ascii="Times New Roman" w:hAnsi="Times New Roman" w:cs="Times New Roman"/>
          <w:sz w:val="24"/>
          <w:szCs w:val="24"/>
        </w:rPr>
        <w:t xml:space="preserve"> или, когда это нужно для медицинского осмотра или процедуры </w:t>
      </w:r>
      <w:r w:rsidRPr="00A6064D">
        <w:rPr>
          <w:rFonts w:ascii="Times New Roman" w:hAnsi="Times New Roman" w:cs="Times New Roman"/>
          <w:i/>
          <w:sz w:val="20"/>
          <w:szCs w:val="20"/>
        </w:rPr>
        <w:t>(в кабинете врача, когда родители находятся поблизости).</w:t>
      </w:r>
      <w:r w:rsidRPr="00A606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8557A5" w14:textId="77777777" w:rsidR="003B7F32" w:rsidRDefault="003B7F32" w:rsidP="003B7F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803A79" w14:textId="77777777" w:rsidR="003B7F32" w:rsidRDefault="003B7F32" w:rsidP="003B7F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4FEC26" w14:textId="77777777" w:rsidR="003B7F32" w:rsidRDefault="003B7F32" w:rsidP="003B7F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2376D9" w14:textId="77777777" w:rsidR="003B7F32" w:rsidRDefault="003B7F32" w:rsidP="003B7F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934536" w14:textId="77777777" w:rsidR="003B7F32" w:rsidRDefault="003B7F32" w:rsidP="003B7F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0CFB70" w14:textId="77777777" w:rsidR="003B7F32" w:rsidRDefault="003B7F32" w:rsidP="00DC5BE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296838C" w14:textId="77777777" w:rsidR="003B7F32" w:rsidRDefault="003B7F32" w:rsidP="00DC5BE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AF3BB91" w14:textId="77777777" w:rsidR="003B7F32" w:rsidRPr="00C46B1D" w:rsidRDefault="003B7F32" w:rsidP="00DC5BE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FB5CD0" w14:textId="77777777" w:rsidR="003B7F32" w:rsidRDefault="003B7F32" w:rsidP="00C46B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67AE7CA" w14:textId="4C338226" w:rsidR="0019137B" w:rsidRDefault="003B1774" w:rsidP="003B7F3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B1774">
        <w:t xml:space="preserve"> </w:t>
      </w:r>
    </w:p>
    <w:p w14:paraId="241B09A0" w14:textId="77777777" w:rsidR="00FB34E0" w:rsidRDefault="00FB34E0" w:rsidP="0019137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AF38FFD" w14:textId="77777777" w:rsidR="002D4F62" w:rsidRPr="002D4F62" w:rsidRDefault="002D4F62" w:rsidP="002D4F62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CD4E20C" w14:textId="77777777" w:rsidR="002D4F62" w:rsidRDefault="002D4F62" w:rsidP="002D4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F0B2C9" w14:textId="77777777" w:rsidR="002931C5" w:rsidRDefault="002931C5" w:rsidP="002D4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07AD5A" w14:textId="77777777" w:rsidR="002931C5" w:rsidRDefault="002931C5" w:rsidP="002D4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8B7C7A" w14:textId="77777777" w:rsidR="002931C5" w:rsidRDefault="002931C5" w:rsidP="002D4F6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5334CA9" w14:textId="77777777" w:rsidR="00A9470A" w:rsidRDefault="00A9470A" w:rsidP="002D4F6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84FFD59" w14:textId="77777777" w:rsidR="00A6064D" w:rsidRDefault="00A6064D" w:rsidP="00293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E5BC1F" w14:textId="77777777" w:rsidR="00A6064D" w:rsidRDefault="00A6064D" w:rsidP="00C272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6B0CCC" w14:textId="77777777" w:rsidR="0019137B" w:rsidRDefault="0019137B" w:rsidP="003B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2DA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для родителей</w:t>
      </w:r>
    </w:p>
    <w:p w14:paraId="0CF1BC78" w14:textId="77777777" w:rsidR="003B7F32" w:rsidRPr="004432DA" w:rsidRDefault="003B7F32" w:rsidP="003B7F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7D6BEA9" w14:textId="77777777" w:rsidR="0019137B" w:rsidRPr="004432DA" w:rsidRDefault="0019137B" w:rsidP="001913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2DA">
        <w:rPr>
          <w:rFonts w:ascii="Times New Roman" w:hAnsi="Times New Roman" w:cs="Times New Roman"/>
          <w:b/>
          <w:sz w:val="24"/>
          <w:szCs w:val="24"/>
        </w:rPr>
        <w:t>«Как избежать насилия несовершеннолетних»</w:t>
      </w:r>
    </w:p>
    <w:p w14:paraId="245D16FD" w14:textId="77777777" w:rsidR="0019137B" w:rsidRPr="004432DA" w:rsidRDefault="0019137B" w:rsidP="0019137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sz w:val="24"/>
          <w:szCs w:val="24"/>
        </w:rPr>
        <w:t>объяснять ребенку правила поведения, когда он остается один на улице, либо дома;</w:t>
      </w:r>
    </w:p>
    <w:p w14:paraId="2247A73A" w14:textId="77777777" w:rsidR="002931C5" w:rsidRDefault="0019137B" w:rsidP="0019137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sz w:val="24"/>
          <w:szCs w:val="24"/>
        </w:rPr>
        <w:t>если у ребенка появилось хотя бы малейш</w:t>
      </w:r>
      <w:r w:rsidR="002931C5">
        <w:rPr>
          <w:rFonts w:ascii="Times New Roman" w:hAnsi="Times New Roman" w:cs="Times New Roman"/>
          <w:sz w:val="24"/>
          <w:szCs w:val="24"/>
        </w:rPr>
        <w:t>ее сомнение в человеке, который</w:t>
      </w:r>
    </w:p>
    <w:p w14:paraId="31E72234" w14:textId="77777777" w:rsidR="0019137B" w:rsidRPr="004432DA" w:rsidRDefault="0019137B" w:rsidP="002931C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sz w:val="24"/>
          <w:szCs w:val="24"/>
        </w:rPr>
        <w:t>находится рядом, или его что-то насторожило, то лучше отойти от него либо остановиться и пропустить этого человека вперед;</w:t>
      </w:r>
    </w:p>
    <w:p w14:paraId="0B17FF55" w14:textId="77777777" w:rsidR="0019137B" w:rsidRPr="004432DA" w:rsidRDefault="0019137B" w:rsidP="0019137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sz w:val="24"/>
          <w:szCs w:val="24"/>
        </w:rPr>
        <w:t>стать для ребенка другом, с которым он может поделиться своими переживаниями;</w:t>
      </w:r>
    </w:p>
    <w:p w14:paraId="32AB1C92" w14:textId="77777777" w:rsidR="0019137B" w:rsidRPr="004432DA" w:rsidRDefault="0019137B" w:rsidP="0019137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sz w:val="24"/>
          <w:szCs w:val="24"/>
        </w:rPr>
        <w:t>серьезно воспринять рассказ о совершенном в отношении него насилии со стороны знакомых, родственников;</w:t>
      </w:r>
    </w:p>
    <w:p w14:paraId="6973EBD2" w14:textId="77777777" w:rsidR="0019137B" w:rsidRPr="004432DA" w:rsidRDefault="0019137B" w:rsidP="0019137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sz w:val="24"/>
          <w:szCs w:val="24"/>
        </w:rPr>
        <w:t>поддерживать отношения с друзьями детей и их родителями;</w:t>
      </w:r>
    </w:p>
    <w:p w14:paraId="1F2ACEE0" w14:textId="77777777" w:rsidR="0019137B" w:rsidRPr="00A6064D" w:rsidRDefault="0019137B" w:rsidP="0019137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432DA">
        <w:rPr>
          <w:rFonts w:ascii="Times New Roman" w:hAnsi="Times New Roman" w:cs="Times New Roman"/>
          <w:sz w:val="24"/>
          <w:szCs w:val="24"/>
        </w:rPr>
        <w:t xml:space="preserve">не отпускать ребенка на улицу одного </w:t>
      </w:r>
      <w:r w:rsidRPr="00A6064D">
        <w:rPr>
          <w:rFonts w:ascii="Times New Roman" w:hAnsi="Times New Roman" w:cs="Times New Roman"/>
          <w:i/>
          <w:sz w:val="20"/>
          <w:szCs w:val="20"/>
        </w:rPr>
        <w:t>(когда ребенок гуляет с друзьями, возможность совершения преступления снижается);</w:t>
      </w:r>
    </w:p>
    <w:p w14:paraId="484F3D51" w14:textId="77777777" w:rsidR="0019137B" w:rsidRPr="00A6064D" w:rsidRDefault="0019137B" w:rsidP="0019137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432DA">
        <w:rPr>
          <w:rFonts w:ascii="Times New Roman" w:hAnsi="Times New Roman" w:cs="Times New Roman"/>
          <w:sz w:val="24"/>
          <w:szCs w:val="24"/>
        </w:rPr>
        <w:t xml:space="preserve"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 </w:t>
      </w:r>
      <w:r w:rsidRPr="00A6064D">
        <w:rPr>
          <w:rFonts w:ascii="Times New Roman" w:hAnsi="Times New Roman" w:cs="Times New Roman"/>
          <w:i/>
          <w:sz w:val="20"/>
          <w:szCs w:val="20"/>
        </w:rPr>
        <w:t>(возможности подключения услуги «Родительский контроль» АО «Казахтелеком»);</w:t>
      </w:r>
    </w:p>
    <w:p w14:paraId="22F03361" w14:textId="77777777" w:rsidR="0019137B" w:rsidRPr="004432DA" w:rsidRDefault="0019137B" w:rsidP="0019137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2DA">
        <w:rPr>
          <w:rFonts w:ascii="Times New Roman" w:hAnsi="Times New Roman" w:cs="Times New Roman"/>
          <w:sz w:val="24"/>
          <w:szCs w:val="24"/>
        </w:rPr>
        <w:t>обязательно контролировать время, которое ребенок проводит в Интернете, быть в курсе, с кем Ваш ребенок контактирует в сети.</w:t>
      </w:r>
    </w:p>
    <w:p w14:paraId="73EFD9BD" w14:textId="77777777" w:rsidR="0019137B" w:rsidRPr="004432DA" w:rsidRDefault="0019137B" w:rsidP="0019137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2DA">
        <w:rPr>
          <w:rFonts w:ascii="Times New Roman" w:hAnsi="Times New Roman" w:cs="Times New Roman"/>
          <w:sz w:val="24"/>
          <w:szCs w:val="24"/>
        </w:rPr>
        <w:t>Поддерживайте конт</w:t>
      </w:r>
      <w:r w:rsidR="002931C5">
        <w:rPr>
          <w:rFonts w:ascii="Times New Roman" w:hAnsi="Times New Roman" w:cs="Times New Roman"/>
          <w:sz w:val="24"/>
          <w:szCs w:val="24"/>
        </w:rPr>
        <w:t>акт с воспитателем</w:t>
      </w:r>
      <w:r w:rsidRPr="004432DA">
        <w:rPr>
          <w:rFonts w:ascii="Times New Roman" w:hAnsi="Times New Roman" w:cs="Times New Roman"/>
          <w:sz w:val="24"/>
          <w:szCs w:val="24"/>
        </w:rPr>
        <w:t>, учите</w:t>
      </w:r>
      <w:r w:rsidR="002931C5">
        <w:rPr>
          <w:rFonts w:ascii="Times New Roman" w:hAnsi="Times New Roman" w:cs="Times New Roman"/>
          <w:sz w:val="24"/>
          <w:szCs w:val="24"/>
        </w:rPr>
        <w:t>леями</w:t>
      </w:r>
      <w:r w:rsidRPr="004432DA">
        <w:rPr>
          <w:rFonts w:ascii="Times New Roman" w:hAnsi="Times New Roman" w:cs="Times New Roman"/>
          <w:sz w:val="24"/>
          <w:szCs w:val="24"/>
        </w:rPr>
        <w:t xml:space="preserve">, </w:t>
      </w:r>
      <w:r w:rsidR="002931C5">
        <w:rPr>
          <w:rFonts w:ascii="Times New Roman" w:hAnsi="Times New Roman" w:cs="Times New Roman"/>
          <w:sz w:val="24"/>
          <w:szCs w:val="24"/>
        </w:rPr>
        <w:t>психологом в школе</w:t>
      </w:r>
      <w:r w:rsidRPr="004432DA">
        <w:rPr>
          <w:rFonts w:ascii="Times New Roman" w:hAnsi="Times New Roman" w:cs="Times New Roman"/>
          <w:sz w:val="24"/>
          <w:szCs w:val="24"/>
        </w:rPr>
        <w:t xml:space="preserve"> с целью предотвращения совершения насильственных преступлений в отношении Вашего ребенка.</w:t>
      </w:r>
    </w:p>
    <w:p w14:paraId="53812F21" w14:textId="77777777" w:rsidR="0019137B" w:rsidRPr="004432DA" w:rsidRDefault="00A6064D" w:rsidP="001913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9137B" w:rsidRPr="004432DA">
        <w:rPr>
          <w:rFonts w:ascii="Times New Roman" w:hAnsi="Times New Roman" w:cs="Times New Roman"/>
          <w:b/>
          <w:sz w:val="24"/>
          <w:szCs w:val="24"/>
        </w:rPr>
        <w:t>Это важно помнить родителям!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DF9EE6A" w14:textId="77777777" w:rsidR="0019137B" w:rsidRPr="004432DA" w:rsidRDefault="0019137B" w:rsidP="0019137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sz w:val="24"/>
          <w:szCs w:val="24"/>
        </w:rPr>
        <w:t>Уважайте своего ребенка, не делайте сами и не позволяйте другим заставлять ребенка делать что-то против своей воли.</w:t>
      </w:r>
    </w:p>
    <w:p w14:paraId="183C21CA" w14:textId="77777777" w:rsidR="0019137B" w:rsidRPr="004432DA" w:rsidRDefault="0019137B" w:rsidP="0019137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sz w:val="24"/>
          <w:szCs w:val="24"/>
        </w:rPr>
        <w:t>Если Вы знаете, что ребенок соседей подвергается насилию, избиению со стороны родителей, немедленно сообщите об этом в полицию.</w:t>
      </w:r>
    </w:p>
    <w:p w14:paraId="55E90E95" w14:textId="77777777" w:rsidR="0019137B" w:rsidRPr="004432DA" w:rsidRDefault="0019137B" w:rsidP="0019137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sz w:val="24"/>
          <w:szCs w:val="24"/>
        </w:rPr>
        <w:t>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14:paraId="68E15FEA" w14:textId="77777777" w:rsidR="0019137B" w:rsidRPr="004432DA" w:rsidRDefault="0019137B" w:rsidP="0019137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sz w:val="24"/>
          <w:szCs w:val="24"/>
        </w:rPr>
        <w:t>Отец должен поговорить обо всех интересующих сына вопросах относительно половой жизни, объяснить, как предохраняться. Мать должна объяснить девочке, как ей вести себя с противоположным полом, о средствах контрацепции.</w:t>
      </w:r>
    </w:p>
    <w:p w14:paraId="29298287" w14:textId="77777777" w:rsidR="0019137B" w:rsidRPr="004432DA" w:rsidRDefault="0019137B" w:rsidP="0019137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sz w:val="24"/>
          <w:szCs w:val="24"/>
        </w:rPr>
        <w:t>Если Вы заметили странность в поведении ребенка, поговорите с ним о том, что его беспокоит. В разговоре с мальчиком лучше участвовать отцу, без присутствия матери.</w:t>
      </w:r>
    </w:p>
    <w:p w14:paraId="38814BD0" w14:textId="77777777" w:rsidR="0019137B" w:rsidRPr="004432DA" w:rsidRDefault="00A6064D" w:rsidP="001913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9137B" w:rsidRPr="004432DA">
        <w:rPr>
          <w:rFonts w:ascii="Times New Roman" w:hAnsi="Times New Roman" w:cs="Times New Roman"/>
          <w:b/>
          <w:bCs/>
          <w:sz w:val="24"/>
          <w:szCs w:val="24"/>
        </w:rPr>
        <w:t>Что же делать в случаях, когда насилие происходит в семье?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3462B13" w14:textId="77777777" w:rsidR="0019137B" w:rsidRPr="004432DA" w:rsidRDefault="0019137B" w:rsidP="001913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bCs/>
          <w:sz w:val="24"/>
          <w:szCs w:val="24"/>
        </w:rPr>
        <w:t>Прежде всего, надо помнить, что у ребенка есть права, которые защищаются законом!</w:t>
      </w:r>
    </w:p>
    <w:p w14:paraId="45EF60CD" w14:textId="77777777" w:rsidR="0019137B" w:rsidRPr="004432DA" w:rsidRDefault="0019137B" w:rsidP="001913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bCs/>
          <w:sz w:val="24"/>
          <w:szCs w:val="24"/>
        </w:rPr>
        <w:t>Любой ребенок может обратиться</w:t>
      </w:r>
      <w:r w:rsidR="00A6064D">
        <w:rPr>
          <w:rFonts w:ascii="Times New Roman" w:hAnsi="Times New Roman" w:cs="Times New Roman"/>
          <w:bCs/>
          <w:sz w:val="24"/>
          <w:szCs w:val="24"/>
        </w:rPr>
        <w:t xml:space="preserve"> в полицию</w:t>
      </w:r>
      <w:r w:rsidRPr="004432DA">
        <w:rPr>
          <w:rFonts w:ascii="Times New Roman" w:hAnsi="Times New Roman" w:cs="Times New Roman"/>
          <w:bCs/>
          <w:sz w:val="24"/>
          <w:szCs w:val="24"/>
        </w:rPr>
        <w:t>, прокуратуру, к Уполномоченному по правам ребенка.</w:t>
      </w:r>
    </w:p>
    <w:p w14:paraId="0B617DB4" w14:textId="77777777" w:rsidR="0019137B" w:rsidRPr="004432DA" w:rsidRDefault="0019137B" w:rsidP="001913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bCs/>
          <w:sz w:val="24"/>
          <w:szCs w:val="24"/>
        </w:rPr>
        <w:t>По закону дело об изнасиловании несовершеннолетнего ребенка может быть возбуждено и без заявления, если об этом факте стало известно из других источников.</w:t>
      </w:r>
    </w:p>
    <w:p w14:paraId="36202514" w14:textId="77777777" w:rsidR="002931C5" w:rsidRDefault="002931C5" w:rsidP="004432DA">
      <w:pPr>
        <w:spacing w:after="0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DA295FC" w14:textId="77777777" w:rsidR="00A6064D" w:rsidRPr="004432DA" w:rsidRDefault="00A6064D" w:rsidP="004432DA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160B21A" w14:textId="77777777" w:rsidR="0019137B" w:rsidRDefault="00A6064D" w:rsidP="00A6064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19137B" w:rsidRPr="004432DA">
        <w:rPr>
          <w:rFonts w:ascii="Times New Roman" w:hAnsi="Times New Roman" w:cs="Times New Roman"/>
          <w:b/>
          <w:sz w:val="24"/>
          <w:szCs w:val="24"/>
        </w:rPr>
        <w:t>елефон</w:t>
      </w:r>
      <w:r>
        <w:rPr>
          <w:rFonts w:ascii="Times New Roman" w:hAnsi="Times New Roman" w:cs="Times New Roman"/>
          <w:b/>
          <w:sz w:val="24"/>
          <w:szCs w:val="24"/>
        </w:rPr>
        <w:t>ы доверия</w:t>
      </w:r>
    </w:p>
    <w:p w14:paraId="759D42D8" w14:textId="77777777" w:rsidR="00446409" w:rsidRPr="004432DA" w:rsidRDefault="00446409" w:rsidP="00A6064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A498A" w14:textId="77777777" w:rsidR="00446409" w:rsidRDefault="00446409" w:rsidP="001913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37-08-58, 8-708-087-42-01 – </w:t>
      </w:r>
      <w:r w:rsidRPr="00446409">
        <w:rPr>
          <w:rFonts w:ascii="Times New Roman" w:hAnsi="Times New Roman" w:cs="Times New Roman"/>
          <w:sz w:val="24"/>
          <w:szCs w:val="24"/>
        </w:rPr>
        <w:t xml:space="preserve">телефон доверия, действующий на бесплатной и анонимной основе при фронт-офисе </w:t>
      </w:r>
      <w:r w:rsidR="00A6064D" w:rsidRPr="00446409">
        <w:rPr>
          <w:rFonts w:ascii="Times New Roman" w:hAnsi="Times New Roman" w:cs="Times New Roman"/>
          <w:sz w:val="24"/>
          <w:szCs w:val="24"/>
        </w:rPr>
        <w:t>КГУ «Региональный центр</w:t>
      </w:r>
      <w:r w:rsidR="0019137B" w:rsidRPr="00446409">
        <w:rPr>
          <w:rFonts w:ascii="Times New Roman" w:hAnsi="Times New Roman" w:cs="Times New Roman"/>
          <w:sz w:val="24"/>
          <w:szCs w:val="24"/>
        </w:rPr>
        <w:t xml:space="preserve"> психологической поддержки и дополнительного образования</w:t>
      </w:r>
      <w:r w:rsidR="00A6064D" w:rsidRPr="00446409">
        <w:rPr>
          <w:rFonts w:ascii="Times New Roman" w:hAnsi="Times New Roman" w:cs="Times New Roman"/>
          <w:sz w:val="24"/>
          <w:szCs w:val="24"/>
        </w:rPr>
        <w:t>» управления образования акимата</w:t>
      </w:r>
      <w:r w:rsidRPr="00446409">
        <w:rPr>
          <w:rFonts w:ascii="Times New Roman" w:hAnsi="Times New Roman" w:cs="Times New Roman"/>
          <w:sz w:val="24"/>
          <w:szCs w:val="24"/>
        </w:rPr>
        <w:t xml:space="preserve"> Костанайской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064D" w:rsidRPr="00446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3F5E4" w14:textId="77777777" w:rsidR="00446409" w:rsidRDefault="00446409" w:rsidP="00446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b/>
          <w:sz w:val="24"/>
          <w:szCs w:val="24"/>
        </w:rPr>
        <w:t xml:space="preserve">8 (7142) 226532 - </w:t>
      </w:r>
      <w:r w:rsidRPr="004432DA">
        <w:rPr>
          <w:rFonts w:ascii="Times New Roman" w:hAnsi="Times New Roman" w:cs="Times New Roman"/>
          <w:sz w:val="24"/>
          <w:szCs w:val="24"/>
        </w:rPr>
        <w:t>Кризисный центр по оказанию психологической помощи, круглосуточная психологическая помощь обеспечивает конфиденциальность и бесплатность.</w:t>
      </w:r>
    </w:p>
    <w:p w14:paraId="357D25F6" w14:textId="77777777" w:rsidR="00446409" w:rsidRDefault="00446409" w:rsidP="00446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b/>
          <w:sz w:val="24"/>
          <w:szCs w:val="24"/>
        </w:rPr>
        <w:t xml:space="preserve">Короткий номер «150» – </w:t>
      </w:r>
      <w:r w:rsidRPr="004432DA">
        <w:rPr>
          <w:rFonts w:ascii="Times New Roman" w:hAnsi="Times New Roman" w:cs="Times New Roman"/>
          <w:sz w:val="24"/>
          <w:szCs w:val="24"/>
        </w:rPr>
        <w:t>круглосуточная, анонимная квалифицированная помощь по Костанайской области, звонок бесплатный.</w:t>
      </w:r>
    </w:p>
    <w:p w14:paraId="1D262B0E" w14:textId="77777777" w:rsidR="00446409" w:rsidRPr="00446409" w:rsidRDefault="00446409" w:rsidP="0044640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2DA">
        <w:rPr>
          <w:rFonts w:ascii="Times New Roman" w:hAnsi="Times New Roman" w:cs="Times New Roman"/>
          <w:b/>
          <w:sz w:val="24"/>
          <w:szCs w:val="24"/>
        </w:rPr>
        <w:t xml:space="preserve">8 (7172) 742528 - </w:t>
      </w:r>
      <w:r w:rsidRPr="004432DA">
        <w:rPr>
          <w:rFonts w:ascii="Times New Roman" w:hAnsi="Times New Roman" w:cs="Times New Roman"/>
          <w:sz w:val="24"/>
          <w:szCs w:val="24"/>
        </w:rPr>
        <w:t>Комитет по охране прав детей Министерства образования и науки Республики Казахстан.</w:t>
      </w:r>
    </w:p>
    <w:p w14:paraId="5C4E8603" w14:textId="77777777" w:rsidR="0019137B" w:rsidRPr="004432DA" w:rsidRDefault="0019137B" w:rsidP="001913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DA">
        <w:rPr>
          <w:rFonts w:ascii="Times New Roman" w:hAnsi="Times New Roman" w:cs="Times New Roman"/>
          <w:b/>
          <w:sz w:val="24"/>
          <w:szCs w:val="24"/>
        </w:rPr>
        <w:t xml:space="preserve">Единый call-центр «111» - </w:t>
      </w:r>
      <w:r w:rsidRPr="004432DA">
        <w:rPr>
          <w:rFonts w:ascii="Times New Roman" w:hAnsi="Times New Roman" w:cs="Times New Roman"/>
          <w:sz w:val="24"/>
          <w:szCs w:val="24"/>
        </w:rPr>
        <w:t>звонок бесплатный, круглосуточный телефон доверия в Республике Казахстан. Вам беспрепятственно окажут квалифицированную психологическую помощь.</w:t>
      </w:r>
    </w:p>
    <w:p w14:paraId="4B77F755" w14:textId="77777777" w:rsidR="0019137B" w:rsidRDefault="0019137B" w:rsidP="00191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585457" w14:textId="77777777" w:rsidR="0019137B" w:rsidRPr="00C272D7" w:rsidRDefault="0019137B" w:rsidP="00191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9137B" w:rsidRPr="00C272D7" w:rsidSect="00BD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7F1"/>
    <w:multiLevelType w:val="multilevel"/>
    <w:tmpl w:val="E324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41E6F"/>
    <w:multiLevelType w:val="hybridMultilevel"/>
    <w:tmpl w:val="72ACCD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44E78"/>
    <w:multiLevelType w:val="hybridMultilevel"/>
    <w:tmpl w:val="873C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B7CC3"/>
    <w:multiLevelType w:val="hybridMultilevel"/>
    <w:tmpl w:val="4A1C6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67345"/>
    <w:multiLevelType w:val="hybridMultilevel"/>
    <w:tmpl w:val="A238BF4A"/>
    <w:lvl w:ilvl="0" w:tplc="4C9684E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E3CAE"/>
    <w:multiLevelType w:val="hybridMultilevel"/>
    <w:tmpl w:val="DB083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B3FA1"/>
    <w:multiLevelType w:val="hybridMultilevel"/>
    <w:tmpl w:val="2E04B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B0845"/>
    <w:multiLevelType w:val="hybridMultilevel"/>
    <w:tmpl w:val="940AD30A"/>
    <w:lvl w:ilvl="0" w:tplc="DC32E4C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9691F"/>
    <w:multiLevelType w:val="hybridMultilevel"/>
    <w:tmpl w:val="51C42B84"/>
    <w:lvl w:ilvl="0" w:tplc="D3CA9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97CF1"/>
    <w:multiLevelType w:val="hybridMultilevel"/>
    <w:tmpl w:val="7A7E96A6"/>
    <w:lvl w:ilvl="0" w:tplc="330A8BF4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92A59"/>
    <w:multiLevelType w:val="hybridMultilevel"/>
    <w:tmpl w:val="D2580840"/>
    <w:lvl w:ilvl="0" w:tplc="DC32E4C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A1347"/>
    <w:multiLevelType w:val="hybridMultilevel"/>
    <w:tmpl w:val="CCFA161E"/>
    <w:lvl w:ilvl="0" w:tplc="4C9684E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E75CA"/>
    <w:multiLevelType w:val="hybridMultilevel"/>
    <w:tmpl w:val="2BFE3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941F2"/>
    <w:multiLevelType w:val="hybridMultilevel"/>
    <w:tmpl w:val="74F0937C"/>
    <w:lvl w:ilvl="0" w:tplc="E370DDA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294E12"/>
    <w:multiLevelType w:val="hybridMultilevel"/>
    <w:tmpl w:val="77E865BC"/>
    <w:lvl w:ilvl="0" w:tplc="4F3E736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11689"/>
    <w:multiLevelType w:val="hybridMultilevel"/>
    <w:tmpl w:val="77E865BC"/>
    <w:lvl w:ilvl="0" w:tplc="4F3E736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F36AE"/>
    <w:multiLevelType w:val="hybridMultilevel"/>
    <w:tmpl w:val="61100B26"/>
    <w:lvl w:ilvl="0" w:tplc="AB00D2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41310637">
    <w:abstractNumId w:val="0"/>
  </w:num>
  <w:num w:numId="2" w16cid:durableId="2101832067">
    <w:abstractNumId w:val="6"/>
  </w:num>
  <w:num w:numId="3" w16cid:durableId="755398582">
    <w:abstractNumId w:val="2"/>
  </w:num>
  <w:num w:numId="4" w16cid:durableId="1157770047">
    <w:abstractNumId w:val="13"/>
  </w:num>
  <w:num w:numId="5" w16cid:durableId="1926723598">
    <w:abstractNumId w:val="5"/>
  </w:num>
  <w:num w:numId="6" w16cid:durableId="1662925061">
    <w:abstractNumId w:val="8"/>
  </w:num>
  <w:num w:numId="7" w16cid:durableId="739715555">
    <w:abstractNumId w:val="12"/>
  </w:num>
  <w:num w:numId="8" w16cid:durableId="416369361">
    <w:abstractNumId w:val="1"/>
  </w:num>
  <w:num w:numId="9" w16cid:durableId="1124889516">
    <w:abstractNumId w:val="3"/>
  </w:num>
  <w:num w:numId="10" w16cid:durableId="76749737">
    <w:abstractNumId w:val="10"/>
  </w:num>
  <w:num w:numId="11" w16cid:durableId="770276198">
    <w:abstractNumId w:val="4"/>
  </w:num>
  <w:num w:numId="12" w16cid:durableId="161355607">
    <w:abstractNumId w:val="7"/>
  </w:num>
  <w:num w:numId="13" w16cid:durableId="2131589847">
    <w:abstractNumId w:val="16"/>
  </w:num>
  <w:num w:numId="14" w16cid:durableId="205417315">
    <w:abstractNumId w:val="9"/>
  </w:num>
  <w:num w:numId="15" w16cid:durableId="1563053058">
    <w:abstractNumId w:val="11"/>
  </w:num>
  <w:num w:numId="16" w16cid:durableId="15930229">
    <w:abstractNumId w:val="15"/>
  </w:num>
  <w:num w:numId="17" w16cid:durableId="18274295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57"/>
    <w:rsid w:val="000A37C4"/>
    <w:rsid w:val="000B6C26"/>
    <w:rsid w:val="0019137B"/>
    <w:rsid w:val="001C37F0"/>
    <w:rsid w:val="001C4200"/>
    <w:rsid w:val="00236213"/>
    <w:rsid w:val="00267460"/>
    <w:rsid w:val="002931C5"/>
    <w:rsid w:val="002D4F62"/>
    <w:rsid w:val="00333C4A"/>
    <w:rsid w:val="003662F8"/>
    <w:rsid w:val="003B1774"/>
    <w:rsid w:val="003B7F32"/>
    <w:rsid w:val="004147B5"/>
    <w:rsid w:val="004432DA"/>
    <w:rsid w:val="00446409"/>
    <w:rsid w:val="00533DDA"/>
    <w:rsid w:val="00556711"/>
    <w:rsid w:val="005E7C05"/>
    <w:rsid w:val="0061686F"/>
    <w:rsid w:val="00685F5C"/>
    <w:rsid w:val="009E6F32"/>
    <w:rsid w:val="00A6064D"/>
    <w:rsid w:val="00A9470A"/>
    <w:rsid w:val="00BD09D4"/>
    <w:rsid w:val="00C272D7"/>
    <w:rsid w:val="00C46B1D"/>
    <w:rsid w:val="00CD065D"/>
    <w:rsid w:val="00D251A8"/>
    <w:rsid w:val="00D8019E"/>
    <w:rsid w:val="00DA10B9"/>
    <w:rsid w:val="00DB5F57"/>
    <w:rsid w:val="00DC5BED"/>
    <w:rsid w:val="00EE661C"/>
    <w:rsid w:val="00FA0A54"/>
    <w:rsid w:val="00FB34E0"/>
    <w:rsid w:val="00F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8B4A"/>
  <w15:chartTrackingRefBased/>
  <w15:docId w15:val="{6D1CDBD5-3A19-4B29-B632-FDE522D5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6B1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46B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5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Мирагуль</dc:creator>
  <cp:keywords/>
  <dc:description/>
  <cp:lastModifiedBy>Admin</cp:lastModifiedBy>
  <cp:revision>25</cp:revision>
  <cp:lastPrinted>2021-10-27T11:07:00Z</cp:lastPrinted>
  <dcterms:created xsi:type="dcterms:W3CDTF">2021-10-26T11:52:00Z</dcterms:created>
  <dcterms:modified xsi:type="dcterms:W3CDTF">2024-04-26T10:09:00Z</dcterms:modified>
</cp:coreProperties>
</file>