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84657" w:rsidRPr="00584657" w:rsidTr="0058465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65</w:t>
            </w:r>
            <w:bookmarkStart w:id="0" w:name="z30293"/>
            <w:bookmarkEnd w:id="0"/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приказу Министра просвещения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Казахстан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16 сентября 2022 года № 399</w:t>
            </w:r>
          </w:p>
        </w:tc>
      </w:tr>
    </w:tbl>
    <w:p w:rsidR="00584657" w:rsidRPr="00584657" w:rsidRDefault="00584657" w:rsidP="00584657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584657">
        <w:rPr>
          <w:rFonts w:ascii="Times New Roman" w:eastAsia="Times New Roman" w:hAnsi="Times New Roman" w:cs="Times New Roman"/>
          <w:color w:val="1E1E1E"/>
          <w:lang w:eastAsia="ru-RU"/>
        </w:rPr>
        <w:t>Типовая учебная программа по учебному предмету "Музыка" для 5-6 классов уровня основного среднего образования</w:t>
      </w:r>
    </w:p>
    <w:p w:rsidR="00584657" w:rsidRPr="00584657" w:rsidRDefault="00584657" w:rsidP="00584657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584657">
        <w:rPr>
          <w:rFonts w:ascii="Times New Roman" w:eastAsia="Times New Roman" w:hAnsi="Times New Roman" w:cs="Times New Roman"/>
          <w:color w:val="1E1E1E"/>
          <w:lang w:eastAsia="ru-RU"/>
        </w:rPr>
        <w:t>Глава 1. Общие положения</w:t>
      </w:r>
    </w:p>
    <w:p w:rsidR="00584657" w:rsidRPr="00584657" w:rsidRDefault="00584657" w:rsidP="005846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1. Учебная программа разработана в соответствии с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послесреднего</w:t>
      </w:r>
      <w:proofErr w:type="spellEnd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образования, утвержденными </w:t>
      </w:r>
      <w:hyperlink r:id="rId4" w:anchor="z3" w:history="1">
        <w:r w:rsidRPr="00584657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приказом</w:t>
        </w:r>
      </w:hyperlink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послесреднего</w:t>
      </w:r>
      <w:proofErr w:type="spellEnd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29031).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2. Структура программы основана на принципе взаимосвязи познания природы музыкального искусства через активные формы восприятия музыки, а также через личный импровизационный опыт.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3. Цель обучения учебному предмету "Музыка" – формирование музыкальной культуры и развитие </w:t>
      </w:r>
      <w:proofErr w:type="gramStart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творческих способностей</w:t>
      </w:r>
      <w:proofErr w:type="gramEnd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обучающихся на основе приобщения к лучшим образцам казахской традиционной музыки, творчества народов мира, мировой классики и современной музыки.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4. Задачи обучения: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формирование понятий о целостной картине мира через интеграцию музыки с другими видами искусства и учебными предметами;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формирование понятий о музыке как о востребованном общечеловеческом явлении, о ее значимости и роли в жизни людей;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развитие навыков критического мышления и позитивного отношения к музыке, музыкальной деятельности;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4) развитие предметно-тематических знаний, умений и навыков путем приобщения к анализу музыкальных произведений, исполнительству, импровизации, выполнению творческих заданий и презентаций;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5) развитие музыкальных способностей, творческой активности, исполнительских и исследовательских навыков;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6) формирование знаний о формах коммуникации посредством музыки;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7) развитие позитивной самооценки, самопознания и саморазвития через выражение идей в музыкально-творческих работах (в сочинении, импровизации и аранжировке);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8) формирование и развитие музыкально-исполнительских и технических знаний и умений в процессе использования средств информационно-коммуникативных технологий.</w:t>
      </w:r>
    </w:p>
    <w:p w:rsidR="00584657" w:rsidRPr="00584657" w:rsidRDefault="00584657" w:rsidP="00584657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584657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Глава 2. Организация содержания учебного предмета "Музыка"</w:t>
      </w:r>
    </w:p>
    <w:p w:rsidR="00584657" w:rsidRPr="00584657" w:rsidRDefault="00584657" w:rsidP="00584657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584657">
        <w:rPr>
          <w:rFonts w:ascii="Times New Roman" w:eastAsia="Times New Roman" w:hAnsi="Times New Roman" w:cs="Times New Roman"/>
          <w:color w:val="1E1E1E"/>
          <w:lang w:eastAsia="ru-RU"/>
        </w:rPr>
        <w:t>Параграф 1. Содержание учебного предмета "Музыка"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5. Максимальный объем учебной нагрузки по учебному предмету "Музыка" составляет: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в 5 классе – 1 час в неделю, 36 часов в учебном году;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в 6 классе – 1 час в неделю, 36 часов в учебном году.</w:t>
      </w:r>
    </w:p>
    <w:p w:rsidR="00584657" w:rsidRPr="00584657" w:rsidRDefault="00584657" w:rsidP="005846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Объем учебной нагрузки по учебному предмету зависит от типового учебного плана, утвержденного </w:t>
      </w:r>
      <w:hyperlink r:id="rId5" w:anchor="z2" w:history="1">
        <w:r w:rsidRPr="00584657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приказом</w:t>
        </w:r>
      </w:hyperlink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№8170).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6. Содержание учебной программы по предмету "Музыка" организовано по разделам обучения.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7. Разделы состоят из подразделов, которые содержат в себе цели обучения в виде ожидаемых результатов по классам.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8. Содержание учебного предмета включает разделы: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слушание, анализ и исполнение музыки;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создание музыкально-творческих работ;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презентация и оценивание музыкально-творческих работ.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9. Раздел "Слушание, анализ и исполнение музыки" включает следующие подразделы: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слушание и анализ музыки;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музыкально-исполнительская деятельность;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музыкальная грамота.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10. Раздел "Создание музыкально-творческих работ" включает следующие подразделы: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идеи и сбор материала;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сочинение и импровизация.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11. Раздел "Презентация и оценивание музыкально-творческих работ" включает следующий подраздел: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презентация и оценивание музыкально-творческих работ.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12. Базовое содержание учебного предмета "Музыка" для 5 класса: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 xml:space="preserve">      1) "Музыкальное наследие казахского народа". Мелодичность казахской народной песни. Искусство </w:t>
      </w:r>
      <w:proofErr w:type="spellStart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айтыса</w:t>
      </w:r>
      <w:proofErr w:type="spellEnd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Волшебная сила </w:t>
      </w:r>
      <w:proofErr w:type="spellStart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кюя</w:t>
      </w:r>
      <w:proofErr w:type="spellEnd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"Казахские традиционные обрядово-бытовые песни и современная музыка". Песенные сокровища казахских народных традиций и обрядов. Обрядово-бытовые песни и современность. Интерпретация народной музыки. Обработка народной музыки.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"Музыкальные традиции народов мира". Музыкальные традиции тюркских народов. Музыкальные традиции восточных народов. Музыкальные традиции европейских народов.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4) "Язык музыки – язык дружбы". Музыка народов Казахстана. Под единым </w:t>
      </w:r>
      <w:proofErr w:type="spellStart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шаныраком</w:t>
      </w:r>
      <w:proofErr w:type="spellEnd"/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 Моя Родина!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5) Краеведение: "Симфония родного края".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13. Базовое содержание учебного предмета "Музыка" для 6 класса: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"Шедевры классической музыки". Органная музыка. Симфоническая музыка. Оперное искусство. Искусство балета. Профессиональная музыка Казахстана.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"Современная музыкальная культура". Эстрадная музыка. Современные музыкальные жанры. Джазовая музыка.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"Музыка и виды искусства". Музыка и поэзия. Музыка и изобразительное искусство. Музыка и театр. Музыка и кино.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4) "Музыка и технологии". Музыкальные компьютерные программы. Музыка в анимации. Озвучивание и музыкальное оформление. Подготовка и создание проекта. Представление результатов проекта;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5) Краеведение: "Таланты родной земли".</w:t>
      </w:r>
    </w:p>
    <w:p w:rsidR="00584657" w:rsidRPr="00584657" w:rsidRDefault="00584657" w:rsidP="00584657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584657">
        <w:rPr>
          <w:rFonts w:ascii="Times New Roman" w:eastAsia="Times New Roman" w:hAnsi="Times New Roman" w:cs="Times New Roman"/>
          <w:color w:val="1E1E1E"/>
          <w:lang w:eastAsia="ru-RU"/>
        </w:rPr>
        <w:t>Параграф 2. Система целей обучения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14. 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6.2.1.4 "6" – класс, "2.1" –раздел и подраздел, "4" – нумерация учебной цели.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15. 1) слушание, анализ и исполнение музыки: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3989"/>
        <w:gridCol w:w="3623"/>
      </w:tblGrid>
      <w:tr w:rsidR="00584657" w:rsidRPr="00584657" w:rsidTr="00584657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Обучающиеся должны:</w:t>
            </w:r>
          </w:p>
        </w:tc>
      </w:tr>
      <w:tr w:rsidR="00584657" w:rsidRPr="00584657" w:rsidTr="00584657">
        <w:tc>
          <w:tcPr>
            <w:tcW w:w="6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Подразделы</w:t>
            </w: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5класс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 класс</w:t>
            </w:r>
          </w:p>
        </w:tc>
      </w:tr>
      <w:tr w:rsidR="00584657" w:rsidRPr="00584657" w:rsidTr="00584657">
        <w:tc>
          <w:tcPr>
            <w:tcW w:w="6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1.1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Слушание и анализ музыки</w:t>
            </w: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</w:t>
            </w:r>
          </w:p>
        </w:tc>
      </w:tr>
      <w:tr w:rsidR="00584657" w:rsidRPr="00584657" w:rsidTr="00584657">
        <w:tc>
          <w:tcPr>
            <w:tcW w:w="6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5.​1.​1.​2 классифицировать по группам музыкальные инструменты разных народов мира, сравнивать их в различных контекстах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6.​1.​1.​2 различать звучание музыкальных инструментов видов оркестра, классифицировать их по группам</w:t>
            </w:r>
          </w:p>
        </w:tc>
      </w:tr>
      <w:tr w:rsidR="00584657" w:rsidRPr="00584657" w:rsidTr="00584657">
        <w:tc>
          <w:tcPr>
            <w:tcW w:w="6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1.2 Музыкальная грамота</w:t>
            </w: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5.​1.​2.​1 определять традиционные песенные (первоначальные навыки создания музыкальных каталогов на электронных носителях на основе коллективной работы – создания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аудиокаталога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"30 песен и мелодий моего края"), инструментальные стили и жанры, виды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айтысов</w:t>
            </w:r>
            <w:proofErr w:type="spellEnd"/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6.​1.​2.​1 определять жанры и виды классической музыки</w:t>
            </w:r>
          </w:p>
        </w:tc>
      </w:tr>
      <w:tr w:rsidR="00584657" w:rsidRPr="00584657" w:rsidTr="00584657">
        <w:tc>
          <w:tcPr>
            <w:tcW w:w="6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5.​1.​2.​2 сравнивать традиционные певческие школы и творчество композиторов устной традиции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6.​1.​2.​2 определять жанры и направления эстрадной музыки</w:t>
            </w:r>
          </w:p>
        </w:tc>
      </w:tr>
      <w:tr w:rsidR="00584657" w:rsidRPr="00584657" w:rsidTr="00584657">
        <w:tc>
          <w:tcPr>
            <w:tcW w:w="6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и других народов мира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6.​1.​2.​3 сравнивать средства выразительности музыки и других видов искусства в создании художественного образа</w:t>
            </w:r>
          </w:p>
        </w:tc>
      </w:tr>
      <w:tr w:rsidR="00584657" w:rsidRPr="00584657" w:rsidTr="00584657">
        <w:tc>
          <w:tcPr>
            <w:tcW w:w="6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5.​1.​2.​4 использовать музыкальную терминологию при выполнении устных и письменных работ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6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1.3 Музыкально-исполнитель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ская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деятельность</w:t>
            </w: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5.​1.​3.​1 передавать художественный образ и характер музыки при исполнении различных песен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</w:t>
            </w:r>
          </w:p>
        </w:tc>
      </w:tr>
      <w:tr w:rsidR="00584657" w:rsidRPr="00584657" w:rsidTr="00584657">
        <w:tc>
          <w:tcPr>
            <w:tcW w:w="6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5.​1.​3.​2 сравнивать исполнение казахских традиционных обрядово-бытовых песен с их современной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интепретацией</w:t>
            </w:r>
            <w:proofErr w:type="spellEnd"/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6.​1.​3.​2 сравнивать виды пения разных по стилю и жанру песен</w:t>
            </w:r>
          </w:p>
        </w:tc>
      </w:tr>
      <w:tr w:rsidR="00584657" w:rsidRPr="00584657" w:rsidTr="00584657">
        <w:tc>
          <w:tcPr>
            <w:tcW w:w="6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2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5.​1.​3.​3 исполнять совместно на инструментах несложные фрагменты музыкальных произведений</w:t>
            </w:r>
          </w:p>
        </w:tc>
        <w:tc>
          <w:tcPr>
            <w:tcW w:w="20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</w:t>
            </w:r>
            <w:proofErr w:type="gram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1.​</w:t>
            </w:r>
            <w:proofErr w:type="gram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3.​3 исполнять на инструментах по партиям и (или) в ансамбле, несложные фрагменты музыкальных произведений и передавать их характер</w:t>
            </w:r>
          </w:p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</w:tr>
    </w:tbl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создание музыкально-творческих работ: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5758"/>
        <w:gridCol w:w="5758"/>
      </w:tblGrid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 класс</w:t>
            </w:r>
          </w:p>
        </w:tc>
      </w:tr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2.1 Идеи и сбор материала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5.​2.​1.​1 предлагать идеи, планировать и собирать материалы для создания музыкально-творческих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6.​2.​1.​1 предлагать идеи, планировать, интерпретировать музыкальный материал для создания музыкально-творческих работ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2.2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Сочинение и импровизация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5.​2.​2.​1 сочинять и импровизировать несложные композиции, используя средства музыкальной выразительности, голос, музыкальные инструменты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6.​2.​2.​1 сочинять и импровизировать композиции, используя средства музыкальной выразительности, голос, музыкальные инструменты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</w:t>
            </w:r>
            <w:proofErr w:type="gram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2.​</w:t>
            </w:r>
            <w:proofErr w:type="gram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</w:tr>
    </w:tbl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презентация и оценивание музыкально-творческих работ: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787"/>
        <w:gridCol w:w="5933"/>
      </w:tblGrid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 класс</w:t>
            </w:r>
          </w:p>
        </w:tc>
      </w:tr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3.1 Презентация и оценивание музыкально-творческих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5.​3.​1.​1 творчески представлять свою работу, оценивать ее в соответствии с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критерями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вносить предложения по улучшению своей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</w:t>
            </w:r>
            <w:proofErr w:type="gram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3.​</w:t>
            </w:r>
            <w:proofErr w:type="gram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1.​1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</w:t>
            </w:r>
          </w:p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</w:tr>
    </w:tbl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16. Распределение часов в четверти по разделам и внутри разделов варьируется по усмотрению учителя.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17. Настоящая учебная программа реализуется в соответствии с Долгосрочным планом по реализации Типовой учебной программы по учебному предмету "Музыка" для 5-6 классов уровня основного среднего образования.</w:t>
      </w:r>
    </w:p>
    <w:p w:rsidR="00584657" w:rsidRPr="00584657" w:rsidRDefault="00584657" w:rsidP="00584657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584657">
        <w:rPr>
          <w:rFonts w:ascii="Times New Roman" w:eastAsia="Times New Roman" w:hAnsi="Times New Roman" w:cs="Times New Roman"/>
          <w:color w:val="1E1E1E"/>
          <w:lang w:eastAsia="ru-RU"/>
        </w:rPr>
        <w:t>Параграф 3. Долгосрочный план по реализации Типовой учебной программы по учебному предмету "Музыка" для 5-6 классов уровня основного среднего образования</w:t>
      </w:r>
    </w:p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5 класс: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791"/>
        <w:gridCol w:w="2859"/>
        <w:gridCol w:w="7368"/>
      </w:tblGrid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Разделы долгосрочного плана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Темы/Содержание раздела долгосрочного плана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Цели обучения. Обучающиеся должны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Музыкальное наследие казахского народа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Мелодичность казахской народной песни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" w:name="z30357"/>
            <w:bookmarkEnd w:id="1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5.​1.​2.​1 определять традиционные песенные (первоначальные навыки создания музыкальных каталогов на электронных носителях на основе коллективной работы – создания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аудиокаталога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"30 песен и мелодий моего края"), инструментальные стили и жанры, виды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айтысов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" w:name="z30358"/>
            <w:bookmarkEnd w:id="2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народа, других народов мира;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5.​1.​3.​1 передавать художественный образ и характер музыки при исполнении различных песен</w:t>
            </w:r>
            <w:bookmarkStart w:id="3" w:name="_GoBack"/>
            <w:bookmarkEnd w:id="3"/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Искусство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айтыса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5.​1.​2.​1 определять традиционные песенные (первоначальные навыки создания музыкальных каталогов на электронных носителях на основе коллективной работы – создания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аудиокаталога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"30 песен и мелодий моего края"), инструментальные стили и жанры, виды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айтысов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" w:name="z30360"/>
            <w:bookmarkEnd w:id="4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5.​1.​2.​2 сравнивать традиционные певческие школы и творчество композиторов устной традиции;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5" w:name="z30361"/>
            <w:bookmarkEnd w:id="5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5.​1.​3.​1 передавать художественный образ и характер музыки при исполнении различных песен;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5.​1.​3.​3 исполнять совместно на инструментах несложные фрагменты музыкальных произведений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Волшебная сила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кюя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6" w:name="z30363"/>
            <w:bookmarkEnd w:id="6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5.​1.​2.​1 определять традиционные песенные (первоначальные навыки создания музыкальных каталогов на электронных носителях на основе коллективной работы – создания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аудиокаталога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"30 песен и мелодий моего края"), инструментальные стили и жанры, виды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айтысов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5.​1.​3.​3 исполнять совместно на инструментах несложные фрагменты музыкальных произведений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5.​2.​1.​1 предлагать идеи, планировать и собирать материалы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7" w:name="z30365"/>
            <w:bookmarkEnd w:id="7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5.​2.​2.​1 сочинять и импровизировать несложные композиции, используя средства музыкальной выразительности, голос, музыкальные инструменты;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5.​3.​1.​1 творчески представлять свою работу, оценивать ее в соответствии с критериями и вносить предложения по улучшению в своей работы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Казахские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традицонные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обрядово-бытовые песни и современная 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Песенные сокровища казахских народных традиций и обрядов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8" w:name="z30367"/>
            <w:bookmarkEnd w:id="8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5.​1.​2.​1 определять традиционные песенные (первоначальные навыки создания музыкальных каталогов на электронных носителях на основе коллективной работы – создания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аудиокаталога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"30 песен и мелодий моего края"), инструментальные стили и жанры, виды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айтысов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9" w:name="z30368"/>
            <w:bookmarkEnd w:id="9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народа, других народов мира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5.​1.​3.​1 передавать художественный образ и характер музыки при исполнении различных песен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Обрядово-бытовые песни и современность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0" w:name="z30370"/>
            <w:bookmarkEnd w:id="10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5.​1.​3.​1 передавать художественный образ и характер музыки при исполнении различных песен;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5.​1.​3.​2 сравнивать исполнение казахских традиционных обрядово-бытовых песен с их современной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интепретацией</w:t>
            </w:r>
            <w:proofErr w:type="spellEnd"/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Интерпретация народной музыки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1" w:name="z30372"/>
            <w:bookmarkEnd w:id="11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5.​1.​3.​2 сравнивать исполнение казахских традиционных обрядово-бытовых песен с их современной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интепретацией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Обработка народной музыки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5.​2.​2.​1 сочинять и импровизировать несложные композиции, используя средства музыкальной выразительности, голос, музыкальные инструменты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5.​2.​1.​1 предлагать идеи, планировать и собирать материалы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5.​1.​2.​4 использовать музыкальную терминологию при выполнении устных и письменных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2" w:name="z30376"/>
            <w:bookmarkEnd w:id="12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5.​1.​3.​2 исполнять совместно на инструментах несложные фрагменты музыкальных произведений;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5.​3.​1.​1 творчески представлять свою работу, оценивать ее в соответствии с критериями и вносить предложения по улучшению в своей работы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Музыкальные традиции народов мира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Музыкальные традиции тюркских народов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3" w:name="z30378"/>
            <w:bookmarkEnd w:id="13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5.​1.​1.​2 классифицировать по группам музыкальные инструменты разных народов мира, сравнивать их в различных контекстах;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4" w:name="z30379"/>
            <w:bookmarkEnd w:id="14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народа, других народов мира;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5" w:name="z30380"/>
            <w:bookmarkEnd w:id="15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5.​1.​3.​1 передавать художественный образ и характер музыки при исполнении различных песен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5.​1.​3.​3 исполнять совместно на инструментах несложные фрагменты музыкальных произведений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Музыкальные традиции восточных народов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6" w:name="z30382"/>
            <w:bookmarkEnd w:id="16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5.​1.​1.​2 классифицировать по группам музыкальные инструменты разных народов мира, сравнивать их в различных контекстах;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7" w:name="z30383"/>
            <w:bookmarkEnd w:id="17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народа, других народов мира;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5.​1.​3.​1 - передавать художественный образ и характер музыки при исполнении различных песен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Музыкальные традиции европейских народов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8" w:name="z30385"/>
            <w:bookmarkEnd w:id="18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5.​1.​1.​2 классифицировать по группам музыкальные инструменты разных народов мира, сравнивать их в различных контекстах;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9" w:name="z30386"/>
            <w:bookmarkEnd w:id="19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народа, других народов мира;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0" w:name="z30387"/>
            <w:bookmarkEnd w:id="20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5.​1.​3.​1 передавать художественный образ и характер музыки при исполнении различных песен;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5.​1.​3.​3 исполнять совместно на инструментах несложные фрагменты музыкальных произведений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5.​2.​1.​1 предлагать идеи, планировать и собирать материалы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1" w:name="z30389"/>
            <w:bookmarkEnd w:id="21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5.​2.​2.​1 сочинять и импровизировать несложные композиции, используя средства музыкальной выразительности, голос, музыкальные инструменты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5.​3.​1.​1 творчески представлять свою работу, оценивать ее в соответствии с критериями и вносить предложения по улучшению в своей работы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Язык музыки – язык дружбы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народов Казахстана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2" w:name="z30392"/>
            <w:bookmarkEnd w:id="22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5.​1.​1.​2 классифицировать по группам музыкальные инструменты разных народов мира, сравнивать их в различных контекстах;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3" w:name="z30393"/>
            <w:bookmarkEnd w:id="23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народа, других народов мира;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5.​1.​3.​1 передавать художественный образ и характер музыки при исполнении различных песен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 единым "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Шаңырақ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5.​1.​2.​3 определять особенности музыкальных традиций казахского народа, других народов мира;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4" w:name="z30395"/>
            <w:bookmarkEnd w:id="24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5.​1.​3.​1 передавать художественный образ и характер музыки при исполнении различных песен;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5.​2.​2.​1 сочинять и импровизировать несложные композиции, используя средства музыкальной выразительности, голос, музыкальные инструменты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Моя Родина!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5" w:name="z30397"/>
            <w:bookmarkEnd w:id="25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5.​1.​3.​1 передавать художественный образ и характер музыки при исполнении различных песен;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5.​1.​3.​2 исполнять совместно на инструментах несложные фрагменты музыкальных произведений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5.​2.​1.​1 предлагать идеи, планировать и собирать материалы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6" w:name="z30399"/>
            <w:bookmarkEnd w:id="26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5.​2.​2.​1 сочинять и импровизировать несложные композиции, используя средства музыкальной выразительности, голос, музыкальные инструменты;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5.​1.​2.​4 использовать музыкальную терминологию при выполнении устных и письменных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5.​3.​1.​1 творчески представлять свою работу, оценивать ее в соответствии с критериями и вносить предложения по улучшению в своей работы</w:t>
            </w:r>
          </w:p>
        </w:tc>
      </w:tr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Краеведение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Симфония родного края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5.​1.​1.​1 анализировать прослушанные музыкальные произведения (иметь представление об особенностях музыкального творчества в родном крае) и определять вид, стиль, жанр и средства музыкальной выразительности;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5.​1.​2.​1 определять традиционные песенные (первоначальные навыки создания музыкальных каталогов на электронных носителях на основе коллективной работы – создания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аудиокаталога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"30 песен и мелодий моего края"), инструментальные стили и жанры, виды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айтысов</w:t>
            </w:r>
            <w:proofErr w:type="spellEnd"/>
          </w:p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</w:tr>
    </w:tbl>
    <w:p w:rsidR="00584657" w:rsidRPr="00584657" w:rsidRDefault="00584657" w:rsidP="005846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8465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6 класс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155"/>
        <w:gridCol w:w="2762"/>
        <w:gridCol w:w="8101"/>
      </w:tblGrid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Разделы долгосрочного плана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Темы/содержание раздела долгосрочного плана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Учебные цели. Обучающиеся должны: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Шедевры классической музыки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Органная 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7" w:name="z30404"/>
            <w:bookmarkEnd w:id="27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6.​1.​2.​1 определять жанры и виды классической музыки;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8" w:name="z30406"/>
            <w:bookmarkEnd w:id="28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6.​1.​1.​2 различать звучание музыкальных инструментов видов оркестра, классифицировать их по группам;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6.​1.​2.​1 определять жанры и виды классической музыки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Оперное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6.​1.​2.​1 определять жанры и виды классической музыки;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9" w:name="z30408"/>
            <w:bookmarkEnd w:id="29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6.​1.​3.​2 сравнивать виды пения разных по стилю и жанру песен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Искусство балета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0" w:name="z30410"/>
            <w:bookmarkEnd w:id="30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6.​1.​2.​1 определять жанры и виды классической музыки;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6.​1.​2.​3 сравнивать средства выразительности музыки и других видов искусства в создании художественного образа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Профессиональная музыка Казахстана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1" w:name="z30412"/>
            <w:bookmarkEnd w:id="31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6.​1.​1.​2 различать звучание музыкальных инструментов видов оркестра, классифицировать их по группам;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2" w:name="z30413"/>
            <w:bookmarkEnd w:id="32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6.​1.​3.​3 исполнять на инструментах по партиям и (или) в ансамбле, несложные фрагменты музыкальных произведений и передавать характер музыки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6.​2.​1.​1 предлагать идеи, планировать, интерпретировать музыкальный материал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6.​2.​2.​1 сочинять и импровизировать композиции, используя средства музыкальной выразительности, голос, музыкальные инструменты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6.​3.​1.​1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Современная музыкальная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Эстрадная 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6.​1.​2.​2 определять жанры и направления эстрадной музыки;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3" w:name="z30417"/>
            <w:bookmarkEnd w:id="33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6.​1.​3.​2 сравнивать виды пения разных по стилю и жанру песен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Современные музыкальные жанры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4" w:name="z30419"/>
            <w:bookmarkEnd w:id="34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6.​2.​2.​1 сочинять и импровизировать композиции, используя средства музыкальной выразительности, голос, музыкальные инструменты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Джазовая 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6.​2.​1.​1 предлагать идеи, планировать, интерпретировать музыкальный материал для создания музыкально-творческих работ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6.​2.​1.​1 предлагать идеи, планировать, интерпретировать музыкальный материал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5" w:name="z30422"/>
            <w:bookmarkEnd w:id="35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6.​2.​2.​1 сочинять и импровизировать композиции, используя средства музыкальной выразительности, голос, музыкальные инструменты;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6.​3.​1.​1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и виды искусства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и поэзия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6" w:name="z30426"/>
            <w:bookmarkEnd w:id="36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6.​1.​2.​3 сравнивать средства выразительности музыки и других видов искусства в создании художественного образа;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7" w:name="z30427"/>
            <w:bookmarkEnd w:id="37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6.​2.​2.​1 сочинять и импровизировать композиции, используя средства музыкальной выразительности, голос, музыкальные инструменты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и 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8" w:name="z30429"/>
            <w:bookmarkEnd w:id="38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6.​1.​2.​3 сравнивать средства выразительности музыки и других видов искусства в создании художественного образа;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6.​2.​2.​1 сочинять и импровизировать композиции, используя средства музыкальной выразительности, голос, музыкальные инструменты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и театр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9" w:name="z30431"/>
            <w:bookmarkEnd w:id="39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6.​1.​2.​3 сравнивать средства выразительности музыки и других видов искусства в создании художественного образа;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0" w:name="z30432"/>
            <w:bookmarkEnd w:id="40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6.​1.​3.​3 исполнять на инструментах по партиям и (или) в ансамбле несложные фрагменты музыкальных произведений и передавать характер музыки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и кино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1" w:name="z30434"/>
            <w:bookmarkEnd w:id="41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6.​1.​2.​3 сравнивать средства выразительности музыки и других видов искусства в создании художественного образа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2" w:name="z30435"/>
            <w:bookmarkEnd w:id="42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исполнять песни разных стилей и жанров, используя элементы канона и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6.​2.​1.​1 предлагать идеи, планировать,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интепретировать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музыкальный материал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3" w:name="z30437"/>
            <w:bookmarkEnd w:id="43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6.​2.​2.​1 сочинять и импровизировать композиции, используя средства музыкальной выразительности, голос, музыкальные инструменты;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6.​1.​2.​4 использовать музыкальную терминологию при выполнении устных и письменных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6.​3.​1.​1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</w:t>
            </w:r>
          </w:p>
        </w:tc>
      </w:tr>
      <w:tr w:rsidR="00584657" w:rsidRPr="00584657" w:rsidTr="0058465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в нашей жизни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Интеллектуальная 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для души и отдыха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4" w:name="z30441"/>
            <w:bookmarkEnd w:id="44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6.​2.​2.​1 сочинять и импровизировать композиции, используя средства музыкальной выразительности, голос, музыкальные инструменты;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5" w:name="z30442"/>
            <w:bookmarkEnd w:id="45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6.​1.​3.​1 исполнять песни разных стилей и жанров, используя элементы канона,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 и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6.​1.​2.​4 использовать музыкальную терминологию при выполнении устных и письменных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6" w:name="z30444"/>
            <w:bookmarkEnd w:id="46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6.​1.​3.​1 - исполнять песни разных стилей и жанров, используя элементы канона,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двухголосия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передавая художественный образ и характер мелодии;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6.​2.​2.​1 сочинять и импровизировать композиции, используя средства музыкальной выразительности, голос, музыкальные инструменты;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Озвучивание и музыкальное оформление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6.​2.​2.​1 сочинять и импровизировать композиции, используя средства музыкальной выразительности, голос, музыкальные инструменты;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7" w:name="z30446"/>
            <w:bookmarkEnd w:id="47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6.​1.​2.​4 использовать музыкальную терминологию при выполнении устных и письменных работ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Подготовка и создание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6.​2.​1.​1 предлагать идеи, планировать, интерпретировать музыкальный материал для создания музыкально-творческих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8" w:name="z30448"/>
            <w:bookmarkEnd w:id="48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6.​2.​2.​1 сочинять и импровизировать композиции, используя средства музыкальной выразительности, голос, музыкальные инструменты;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6.​2.​2.​2 редактировать и интерпретировать музыкальные композиции, используя компьютерные программы (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Audacity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Soundation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Windows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Movie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Maker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Киностудия)</w:t>
            </w:r>
          </w:p>
        </w:tc>
      </w:tr>
      <w:tr w:rsidR="00584657" w:rsidRPr="00584657" w:rsidTr="0058465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84657" w:rsidRPr="00584657" w:rsidRDefault="00584657" w:rsidP="0058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Представление результатов проекта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6.​1.​2.​4 использовать музыкальную терминологию при выполнении устных и письменных работ;</w:t>
            </w: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6.​3.​1.​1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</w:t>
            </w:r>
          </w:p>
        </w:tc>
      </w:tr>
      <w:tr w:rsidR="00584657" w:rsidRPr="00584657" w:rsidTr="0058465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Таланты родной земли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4657" w:rsidRPr="00584657" w:rsidRDefault="00584657" w:rsidP="0058465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6.​1.​1.​1 анализировать прослушанные музыкальные произведения, уметь рассказывать о творчестве </w:t>
            </w:r>
            <w:proofErr w:type="spellStart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жырши-термеши</w:t>
            </w:r>
            <w:proofErr w:type="spellEnd"/>
            <w:r w:rsidRPr="0058465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певцов и композиторов родного края и определять вид, стиль, жанры, в том числе взаимосвязь с другими видами искусства</w:t>
            </w:r>
          </w:p>
        </w:tc>
      </w:tr>
    </w:tbl>
    <w:p w:rsidR="002668AC" w:rsidRPr="00584657" w:rsidRDefault="002668AC" w:rsidP="00584657">
      <w:pPr>
        <w:spacing w:line="240" w:lineRule="auto"/>
        <w:rPr>
          <w:rFonts w:ascii="Times New Roman" w:hAnsi="Times New Roman" w:cs="Times New Roman"/>
        </w:rPr>
      </w:pPr>
    </w:p>
    <w:sectPr w:rsidR="002668AC" w:rsidRPr="00584657" w:rsidSect="005846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E1"/>
    <w:rsid w:val="002668AC"/>
    <w:rsid w:val="00584657"/>
    <w:rsid w:val="0083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6C47-A844-4B0A-8A48-684865FE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8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6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46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200008170" TargetMode="External"/><Relationship Id="rId4" Type="http://schemas.openxmlformats.org/officeDocument/2006/relationships/hyperlink" Target="https://adilet.zan.kz/rus/docs/V2200029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4772</Words>
  <Characters>27202</Characters>
  <Application>Microsoft Office Word</Application>
  <DocSecurity>0</DocSecurity>
  <Lines>226</Lines>
  <Paragraphs>63</Paragraphs>
  <ScaleCrop>false</ScaleCrop>
  <Company/>
  <LinksUpToDate>false</LinksUpToDate>
  <CharactersWithSpaces>31911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2022-10-22T06:12:00Z</dcterms:created>
  <dcterms:modified xsi:type="dcterms:W3CDTF">2022-10-22T06:13:00Z</dcterms:modified>
</cp:coreProperties>
</file>