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DE" w:rsidRDefault="00065CDE" w:rsidP="00065CDE">
      <w:pPr>
        <w:spacing w:line="249" w:lineRule="auto"/>
        <w:ind w:left="316" w:right="810"/>
        <w:jc w:val="center"/>
        <w:rPr>
          <w:b/>
          <w:color w:val="231F20"/>
          <w:spacing w:val="-11"/>
          <w:sz w:val="24"/>
          <w:szCs w:val="24"/>
        </w:rPr>
      </w:pPr>
      <w:bookmarkStart w:id="0" w:name="_GoBack"/>
      <w:bookmarkEnd w:id="0"/>
      <w:r>
        <w:rPr>
          <w:b/>
          <w:color w:val="231F20"/>
          <w:sz w:val="24"/>
          <w:szCs w:val="24"/>
        </w:rPr>
        <w:t>П</w:t>
      </w:r>
      <w:r w:rsidR="0038159D" w:rsidRPr="00330C41">
        <w:rPr>
          <w:b/>
          <w:color w:val="231F20"/>
          <w:sz w:val="24"/>
          <w:szCs w:val="24"/>
        </w:rPr>
        <w:t>сихолого-педагогическая</w:t>
      </w:r>
      <w:r w:rsidR="0038159D" w:rsidRPr="00330C41">
        <w:rPr>
          <w:b/>
          <w:color w:val="231F20"/>
          <w:spacing w:val="-11"/>
          <w:sz w:val="24"/>
          <w:szCs w:val="24"/>
        </w:rPr>
        <w:t xml:space="preserve"> </w:t>
      </w:r>
      <w:r w:rsidR="0038159D" w:rsidRPr="00330C41">
        <w:rPr>
          <w:b/>
          <w:color w:val="231F20"/>
          <w:sz w:val="24"/>
          <w:szCs w:val="24"/>
        </w:rPr>
        <w:t>оценка</w:t>
      </w:r>
      <w:r w:rsidR="0038159D" w:rsidRPr="00330C41">
        <w:rPr>
          <w:b/>
          <w:color w:val="231F20"/>
          <w:spacing w:val="-11"/>
          <w:sz w:val="24"/>
          <w:szCs w:val="24"/>
        </w:rPr>
        <w:t xml:space="preserve"> </w:t>
      </w:r>
    </w:p>
    <w:p w:rsidR="0038159D" w:rsidRPr="00065CDE" w:rsidRDefault="0038159D" w:rsidP="00065CDE">
      <w:pPr>
        <w:spacing w:line="249" w:lineRule="auto"/>
        <w:ind w:left="316" w:right="810"/>
        <w:jc w:val="center"/>
        <w:rPr>
          <w:b/>
          <w:color w:val="231F20"/>
          <w:spacing w:val="-11"/>
          <w:sz w:val="24"/>
          <w:szCs w:val="24"/>
        </w:rPr>
      </w:pPr>
      <w:r w:rsidRPr="00330C41">
        <w:rPr>
          <w:b/>
          <w:color w:val="231F20"/>
          <w:sz w:val="24"/>
          <w:szCs w:val="24"/>
        </w:rPr>
        <w:t>поведения</w:t>
      </w:r>
      <w:r w:rsidRPr="00330C41">
        <w:rPr>
          <w:b/>
          <w:color w:val="231F20"/>
          <w:spacing w:val="-10"/>
          <w:sz w:val="24"/>
          <w:szCs w:val="24"/>
        </w:rPr>
        <w:t xml:space="preserve"> </w:t>
      </w:r>
      <w:r w:rsidR="00065CDE">
        <w:rPr>
          <w:b/>
          <w:color w:val="231F20"/>
          <w:sz w:val="24"/>
          <w:szCs w:val="24"/>
        </w:rPr>
        <w:t>и деятельности обучающегося на уроке</w:t>
      </w:r>
    </w:p>
    <w:p w:rsidR="00BF5136" w:rsidRPr="00375B1B" w:rsidRDefault="00065CDE" w:rsidP="00330C41">
      <w:pPr>
        <w:pStyle w:val="a3"/>
        <w:tabs>
          <w:tab w:val="left" w:pos="1366"/>
          <w:tab w:val="left" w:pos="2813"/>
          <w:tab w:val="left" w:pos="5125"/>
          <w:tab w:val="left" w:pos="6508"/>
          <w:tab w:val="left" w:pos="6636"/>
        </w:tabs>
        <w:spacing w:line="249" w:lineRule="auto"/>
        <w:ind w:left="116" w:right="611"/>
        <w:jc w:val="center"/>
        <w:rPr>
          <w:color w:val="231F20"/>
          <w:w w:val="105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Ф.И. </w:t>
      </w:r>
      <w:r w:rsidR="00E53B5E">
        <w:rPr>
          <w:b/>
          <w:color w:val="231F20"/>
          <w:sz w:val="24"/>
          <w:szCs w:val="24"/>
        </w:rPr>
        <w:t>________________________________</w:t>
      </w:r>
      <w:r>
        <w:rPr>
          <w:b/>
          <w:color w:val="231F20"/>
          <w:sz w:val="24"/>
          <w:szCs w:val="24"/>
        </w:rPr>
        <w:t xml:space="preserve">_____________, </w:t>
      </w:r>
      <w:r w:rsidR="00E53B5E">
        <w:rPr>
          <w:b/>
          <w:color w:val="231F20"/>
          <w:sz w:val="24"/>
          <w:szCs w:val="24"/>
        </w:rPr>
        <w:t xml:space="preserve"> _____</w:t>
      </w:r>
      <w:r w:rsidR="007D4EB8">
        <w:rPr>
          <w:b/>
          <w:color w:val="231F20"/>
          <w:sz w:val="24"/>
          <w:szCs w:val="24"/>
        </w:rPr>
        <w:t xml:space="preserve"> лет,</w:t>
      </w:r>
      <w:r w:rsidR="00E53B5E">
        <w:rPr>
          <w:b/>
          <w:color w:val="231F20"/>
          <w:sz w:val="24"/>
          <w:szCs w:val="24"/>
        </w:rPr>
        <w:t xml:space="preserve"> </w:t>
      </w:r>
      <w:r w:rsidR="007D4EB8">
        <w:rPr>
          <w:b/>
          <w:color w:val="231F20"/>
          <w:sz w:val="24"/>
          <w:szCs w:val="24"/>
        </w:rPr>
        <w:t xml:space="preserve"> </w:t>
      </w:r>
      <w:r w:rsidR="00E53B5E">
        <w:rPr>
          <w:b/>
          <w:color w:val="231F20"/>
          <w:sz w:val="24"/>
          <w:szCs w:val="24"/>
        </w:rPr>
        <w:t xml:space="preserve"> _____ «____</w:t>
      </w:r>
      <w:r w:rsidR="007D4EB8">
        <w:rPr>
          <w:b/>
          <w:color w:val="231F20"/>
          <w:sz w:val="24"/>
          <w:szCs w:val="24"/>
        </w:rPr>
        <w:t>» класс</w:t>
      </w:r>
    </w:p>
    <w:p w:rsidR="0038159D" w:rsidRPr="00375B1B" w:rsidRDefault="0038159D" w:rsidP="00330C41">
      <w:pPr>
        <w:pStyle w:val="a3"/>
        <w:tabs>
          <w:tab w:val="left" w:pos="1366"/>
          <w:tab w:val="left" w:pos="2813"/>
          <w:tab w:val="left" w:pos="5125"/>
          <w:tab w:val="left" w:pos="6508"/>
          <w:tab w:val="left" w:pos="6636"/>
        </w:tabs>
        <w:spacing w:line="249" w:lineRule="auto"/>
        <w:ind w:left="116" w:right="611"/>
        <w:rPr>
          <w:b/>
          <w:sz w:val="24"/>
          <w:szCs w:val="24"/>
        </w:rPr>
      </w:pPr>
      <w:r w:rsidRPr="00E53B5E">
        <w:rPr>
          <w:b/>
          <w:color w:val="231F20"/>
          <w:spacing w:val="-2"/>
          <w:w w:val="105"/>
          <w:sz w:val="24"/>
          <w:szCs w:val="24"/>
        </w:rPr>
        <w:t>Педагог</w:t>
      </w:r>
      <w:r w:rsidR="00E02204" w:rsidRPr="00E53B5E">
        <w:rPr>
          <w:b/>
          <w:color w:val="231F20"/>
          <w:spacing w:val="-2"/>
          <w:w w:val="105"/>
          <w:sz w:val="24"/>
          <w:szCs w:val="24"/>
        </w:rPr>
        <w:t>:</w:t>
      </w:r>
      <w:r w:rsidR="00C92785">
        <w:rPr>
          <w:b/>
          <w:color w:val="231F20"/>
          <w:spacing w:val="-2"/>
          <w:w w:val="105"/>
          <w:sz w:val="24"/>
          <w:szCs w:val="24"/>
        </w:rPr>
        <w:t>___________</w:t>
      </w:r>
      <w:r w:rsidRPr="00375B1B">
        <w:rPr>
          <w:color w:val="231F20"/>
          <w:spacing w:val="-2"/>
          <w:w w:val="105"/>
          <w:sz w:val="24"/>
          <w:szCs w:val="24"/>
        </w:rPr>
        <w:t xml:space="preserve"> </w:t>
      </w:r>
      <w:r w:rsidR="00330C41">
        <w:rPr>
          <w:color w:val="231F20"/>
          <w:spacing w:val="-2"/>
          <w:w w:val="105"/>
          <w:sz w:val="24"/>
          <w:szCs w:val="24"/>
        </w:rPr>
        <w:tab/>
      </w:r>
      <w:r w:rsidR="00330C41">
        <w:rPr>
          <w:color w:val="231F20"/>
          <w:spacing w:val="-2"/>
          <w:w w:val="105"/>
          <w:sz w:val="24"/>
          <w:szCs w:val="24"/>
        </w:rPr>
        <w:tab/>
      </w:r>
      <w:r w:rsidR="00330C41">
        <w:rPr>
          <w:color w:val="231F20"/>
          <w:spacing w:val="-2"/>
          <w:w w:val="105"/>
          <w:sz w:val="24"/>
          <w:szCs w:val="24"/>
        </w:rPr>
        <w:tab/>
      </w:r>
      <w:r w:rsidR="00EB2B28">
        <w:rPr>
          <w:color w:val="231F20"/>
          <w:spacing w:val="-2"/>
          <w:w w:val="105"/>
          <w:sz w:val="24"/>
          <w:szCs w:val="24"/>
        </w:rPr>
        <w:tab/>
      </w:r>
      <w:r w:rsidR="00EB2B28">
        <w:rPr>
          <w:color w:val="231F20"/>
          <w:spacing w:val="-2"/>
          <w:w w:val="105"/>
          <w:sz w:val="24"/>
          <w:szCs w:val="24"/>
        </w:rPr>
        <w:tab/>
      </w:r>
      <w:r w:rsidR="00EB2B28">
        <w:rPr>
          <w:color w:val="231F20"/>
          <w:spacing w:val="-2"/>
          <w:w w:val="105"/>
          <w:sz w:val="24"/>
          <w:szCs w:val="24"/>
        </w:rPr>
        <w:tab/>
      </w:r>
      <w:r w:rsidRPr="00375B1B">
        <w:rPr>
          <w:b/>
          <w:color w:val="231F20"/>
          <w:sz w:val="24"/>
          <w:szCs w:val="24"/>
        </w:rPr>
        <w:t>Дата</w:t>
      </w:r>
      <w:r w:rsidR="007D4EB8" w:rsidRPr="00330C41">
        <w:rPr>
          <w:b/>
          <w:color w:val="231F20"/>
          <w:sz w:val="24"/>
          <w:szCs w:val="24"/>
        </w:rPr>
        <w:t>:</w:t>
      </w:r>
      <w:r w:rsidR="00C92785">
        <w:rPr>
          <w:b/>
          <w:color w:val="231F20"/>
          <w:sz w:val="24"/>
          <w:szCs w:val="24"/>
        </w:rPr>
        <w:t>__________</w:t>
      </w:r>
    </w:p>
    <w:tbl>
      <w:tblPr>
        <w:tblStyle w:val="a5"/>
        <w:tblW w:w="10599" w:type="dxa"/>
        <w:tblLayout w:type="fixed"/>
        <w:tblLook w:val="04A0" w:firstRow="1" w:lastRow="0" w:firstColumn="1" w:lastColumn="0" w:noHBand="0" w:noVBand="1"/>
      </w:tblPr>
      <w:tblGrid>
        <w:gridCol w:w="458"/>
        <w:gridCol w:w="9200"/>
        <w:gridCol w:w="705"/>
        <w:gridCol w:w="236"/>
      </w:tblGrid>
      <w:tr w:rsidR="00190228" w:rsidRPr="00375B1B" w:rsidTr="00190228">
        <w:trPr>
          <w:trHeight w:val="97"/>
        </w:trPr>
        <w:tc>
          <w:tcPr>
            <w:tcW w:w="458" w:type="dxa"/>
            <w:vMerge w:val="restart"/>
          </w:tcPr>
          <w:p w:rsidR="00190228" w:rsidRPr="009A362A" w:rsidRDefault="00190228" w:rsidP="009A362A">
            <w:pPr>
              <w:pStyle w:val="TableParagraph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color w:val="231F20"/>
                <w:sz w:val="24"/>
                <w:szCs w:val="24"/>
              </w:rPr>
              <w:t>№</w:t>
            </w:r>
          </w:p>
        </w:tc>
        <w:tc>
          <w:tcPr>
            <w:tcW w:w="9200" w:type="dxa"/>
          </w:tcPr>
          <w:p w:rsidR="00190228" w:rsidRPr="009A362A" w:rsidRDefault="00190228" w:rsidP="00EB2B28">
            <w:pPr>
              <w:pStyle w:val="TableParagraph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color w:val="231F20"/>
                <w:sz w:val="24"/>
                <w:szCs w:val="24"/>
              </w:rPr>
              <w:t>Оцениваемая</w:t>
            </w:r>
            <w:r w:rsidRPr="009A362A">
              <w:rPr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характеристика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065CDE" w:rsidRDefault="00065CDE" w:rsidP="00EB2B28">
            <w:pPr>
              <w:pStyle w:val="TableParagraph"/>
              <w:spacing w:line="220" w:lineRule="exact"/>
              <w:ind w:left="-16" w:hanging="2"/>
              <w:rPr>
                <w:b/>
              </w:rPr>
            </w:pPr>
            <w:r w:rsidRPr="00065CDE">
              <w:rPr>
                <w:b/>
                <w:color w:val="231F20"/>
              </w:rPr>
              <w:t>балл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9A362A" w:rsidRDefault="00190228" w:rsidP="0019022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66"/>
        </w:trPr>
        <w:tc>
          <w:tcPr>
            <w:tcW w:w="458" w:type="dxa"/>
            <w:vMerge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0" w:type="dxa"/>
          </w:tcPr>
          <w:p w:rsidR="00190228" w:rsidRPr="007D4EB8" w:rsidRDefault="00190228" w:rsidP="00EB2B28">
            <w:pPr>
              <w:pStyle w:val="TableParagraph"/>
              <w:spacing w:line="22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7D4EB8">
              <w:rPr>
                <w:b/>
                <w:color w:val="231F20"/>
                <w:sz w:val="24"/>
                <w:szCs w:val="24"/>
              </w:rPr>
              <w:t>I.</w:t>
            </w:r>
            <w:r w:rsidRPr="007D4EB8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b/>
                <w:color w:val="231F20"/>
                <w:sz w:val="24"/>
                <w:szCs w:val="24"/>
              </w:rPr>
              <w:t>Поведение</w:t>
            </w:r>
            <w:r w:rsidRPr="007D4EB8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b/>
                <w:color w:val="231F20"/>
                <w:sz w:val="24"/>
                <w:szCs w:val="24"/>
              </w:rPr>
              <w:t>в</w:t>
            </w:r>
            <w:r w:rsidRPr="007D4EB8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b/>
                <w:color w:val="231F20"/>
                <w:sz w:val="24"/>
                <w:szCs w:val="24"/>
              </w:rPr>
              <w:t>классе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17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импульсивен,</w:t>
            </w:r>
            <w:r w:rsidRPr="007D4EB8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расторможен,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неусидчив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на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уроках,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доводит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дело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до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конца.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48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нуждается</w:t>
            </w:r>
            <w:r w:rsidRPr="007D4EB8"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</w:t>
            </w:r>
            <w:r w:rsidRPr="007D4EB8"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многократном</w:t>
            </w:r>
            <w:r w:rsidRPr="007D4EB8"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повторении</w:t>
            </w:r>
            <w:r w:rsidRPr="007D4EB8"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заданий</w:t>
            </w:r>
            <w:r w:rsidRPr="007D4EB8"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</w:t>
            </w:r>
            <w:r w:rsidRPr="007D4EB8"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постоянном</w:t>
            </w:r>
            <w:r w:rsidRPr="007D4EB8"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контроле</w:t>
            </w:r>
            <w:r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взрослого.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69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не</w:t>
            </w:r>
            <w:r w:rsidRPr="007D4EB8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сразу,</w:t>
            </w:r>
            <w:r w:rsidRPr="007D4EB8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замедленно</w:t>
            </w:r>
            <w:r w:rsidRPr="007D4EB8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воспринимает</w:t>
            </w:r>
            <w:r w:rsidRPr="007D4EB8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инструкции,</w:t>
            </w:r>
            <w:r w:rsidRPr="007D4EB8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требования</w:t>
            </w:r>
            <w:r w:rsidRPr="007D4EB8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учителя.</w:t>
            </w:r>
            <w:r w:rsidRPr="007D4EB8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тормозим.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сразу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включается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работу,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долго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«раскачивается».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42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00" w:type="dxa"/>
          </w:tcPr>
          <w:p w:rsidR="00190228" w:rsidRPr="007D4EB8" w:rsidRDefault="00065CDE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</w:t>
            </w:r>
            <w:r w:rsidR="00190228" w:rsidRPr="007D4EB8">
              <w:rPr>
                <w:color w:val="231F20"/>
                <w:sz w:val="24"/>
                <w:szCs w:val="24"/>
              </w:rPr>
              <w:t>ешает</w:t>
            </w:r>
            <w:r w:rsidR="00190228"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педагогу</w:t>
            </w:r>
            <w:r w:rsidR="00190228"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и/или</w:t>
            </w:r>
            <w:r w:rsidR="00190228"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детям</w:t>
            </w:r>
            <w:r w:rsidR="00190228"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на</w:t>
            </w:r>
            <w:r w:rsidR="00190228"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занятиях.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213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не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выполняет</w:t>
            </w:r>
            <w:r w:rsidRPr="007D4EB8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правила распорядка</w:t>
            </w:r>
            <w:r w:rsidRPr="007D4EB8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жизни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класса,</w:t>
            </w:r>
            <w:r w:rsidRPr="007D4EB8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требований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учителя.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541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200" w:type="dxa"/>
          </w:tcPr>
          <w:p w:rsidR="00190228" w:rsidRPr="007D4EB8" w:rsidRDefault="00065CDE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</w:t>
            </w:r>
            <w:r w:rsidR="00190228" w:rsidRPr="007D4EB8">
              <w:rPr>
                <w:color w:val="231F20"/>
                <w:sz w:val="24"/>
                <w:szCs w:val="24"/>
              </w:rPr>
              <w:t>е воспринимает фронтальных инструкций учителя, самостоятельно не</w:t>
            </w:r>
            <w:r w:rsidR="00190228"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включается в работу класса (как бы отсутствует) и без помощи взрослого</w:t>
            </w:r>
            <w:r w:rsidR="00190228"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классных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заданий не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выполняет.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88"/>
        </w:trPr>
        <w:tc>
          <w:tcPr>
            <w:tcW w:w="10363" w:type="dxa"/>
            <w:gridSpan w:val="3"/>
            <w:tcBorders>
              <w:right w:val="single" w:sz="4" w:space="0" w:color="auto"/>
            </w:tcBorders>
          </w:tcPr>
          <w:p w:rsidR="00190228" w:rsidRPr="009A362A" w:rsidRDefault="00190228" w:rsidP="009A362A">
            <w:pPr>
              <w:spacing w:line="220" w:lineRule="exact"/>
              <w:ind w:left="-21" w:right="-174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color w:val="231F20"/>
                <w:sz w:val="24"/>
                <w:szCs w:val="24"/>
              </w:rPr>
              <w:t>II.</w:t>
            </w:r>
            <w:r w:rsidRPr="009A362A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темп</w:t>
            </w:r>
            <w:r w:rsidRPr="009A362A">
              <w:rPr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9A362A" w:rsidRDefault="00190228" w:rsidP="00190228">
            <w:pPr>
              <w:spacing w:line="220" w:lineRule="exact"/>
              <w:ind w:right="-174"/>
              <w:jc w:val="center"/>
              <w:rPr>
                <w:b/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244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заторможен,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медлителен,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успевает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за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другими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детьми.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12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темп</w:t>
            </w:r>
            <w:r w:rsidRPr="007D4EB8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работы</w:t>
            </w:r>
            <w:r w:rsidRPr="007D4EB8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неравномерен.</w:t>
            </w:r>
            <w:r w:rsidRPr="007D4EB8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быстро</w:t>
            </w:r>
            <w:r w:rsidRPr="007D4EB8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устает,</w:t>
            </w:r>
            <w:r w:rsidRPr="007D4EB8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истощается:</w:t>
            </w:r>
            <w:r w:rsidRPr="007D4EB8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становится</w:t>
            </w:r>
            <w:r w:rsidRPr="007D4EB8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вялым</w:t>
            </w:r>
            <w:r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или,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наоборот, расторможенным.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17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работает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невнимательно,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допускает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много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ошибок,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следит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за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ходом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урока,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много отвлекается.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202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темп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работы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быстрый,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но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работает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хаотично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«бестолково».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95"/>
        </w:trPr>
        <w:tc>
          <w:tcPr>
            <w:tcW w:w="10363" w:type="dxa"/>
            <w:gridSpan w:val="3"/>
            <w:tcBorders>
              <w:right w:val="single" w:sz="4" w:space="0" w:color="auto"/>
            </w:tcBorders>
          </w:tcPr>
          <w:p w:rsidR="00190228" w:rsidRPr="009A362A" w:rsidRDefault="00190228" w:rsidP="009A362A">
            <w:pPr>
              <w:spacing w:line="220" w:lineRule="exact"/>
              <w:ind w:left="-21" w:right="-174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color w:val="231F20"/>
                <w:sz w:val="24"/>
                <w:szCs w:val="24"/>
              </w:rPr>
              <w:t>III.</w:t>
            </w:r>
            <w:r w:rsidRPr="009A362A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Познавательное</w:t>
            </w:r>
            <w:r w:rsidRPr="009A362A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развитие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9A362A" w:rsidRDefault="00190228" w:rsidP="00190228">
            <w:pPr>
              <w:spacing w:line="220" w:lineRule="exact"/>
              <w:ind w:right="-174"/>
              <w:jc w:val="center"/>
              <w:rPr>
                <w:b/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18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0" w:type="dxa"/>
          </w:tcPr>
          <w:p w:rsidR="00190228" w:rsidRPr="007D4EB8" w:rsidRDefault="00065CDE" w:rsidP="009A362A">
            <w:pPr>
              <w:spacing w:line="220" w:lineRule="exact"/>
              <w:ind w:left="-21" w:right="-1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</w:t>
            </w:r>
            <w:r w:rsidR="00190228" w:rsidRPr="007D4EB8">
              <w:rPr>
                <w:color w:val="231F20"/>
                <w:sz w:val="24"/>
                <w:szCs w:val="24"/>
              </w:rPr>
              <w:t>едостаточно</w:t>
            </w:r>
            <w:r w:rsidR="00190228"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proofErr w:type="gramStart"/>
            <w:r w:rsidR="00190228" w:rsidRPr="007D4EB8">
              <w:rPr>
                <w:color w:val="231F20"/>
                <w:sz w:val="24"/>
                <w:szCs w:val="24"/>
              </w:rPr>
              <w:t>сообразителен</w:t>
            </w:r>
            <w:proofErr w:type="gramEnd"/>
            <w:r w:rsidR="00190228" w:rsidRPr="007D4EB8">
              <w:rPr>
                <w:color w:val="231F20"/>
                <w:sz w:val="24"/>
                <w:szCs w:val="24"/>
              </w:rPr>
              <w:t>:</w:t>
            </w:r>
            <w:r w:rsidR="00190228" w:rsidRPr="007D4EB8"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затрудняется</w:t>
            </w:r>
            <w:r w:rsidR="00190228" w:rsidRPr="007D4EB8"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в</w:t>
            </w:r>
            <w:r w:rsidR="00190228" w:rsidRPr="007D4EB8"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ответах</w:t>
            </w:r>
            <w:r w:rsidR="00190228" w:rsidRPr="007D4EB8"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на</w:t>
            </w:r>
            <w:r w:rsidR="00190228" w:rsidRPr="007D4EB8"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простые</w:t>
            </w:r>
            <w:r w:rsidR="00190228" w:rsidRPr="007D4EB8"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вопросы</w:t>
            </w:r>
            <w:r w:rsidR="00190228"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и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задания.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244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0" w:type="dxa"/>
          </w:tcPr>
          <w:p w:rsidR="00190228" w:rsidRPr="007D4EB8" w:rsidRDefault="00065CDE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</w:t>
            </w:r>
            <w:r w:rsidR="00190228" w:rsidRPr="007D4EB8">
              <w:rPr>
                <w:color w:val="231F20"/>
                <w:sz w:val="24"/>
                <w:szCs w:val="24"/>
              </w:rPr>
              <w:t>остоянно нуждается</w:t>
            </w:r>
            <w:r w:rsidR="00190228"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в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дополнительных</w:t>
            </w:r>
            <w:r w:rsidR="00190228"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разъяснениях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и помощи.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20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0" w:type="dxa"/>
          </w:tcPr>
          <w:p w:rsidR="00190228" w:rsidRPr="007D4EB8" w:rsidRDefault="00065CDE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</w:t>
            </w:r>
            <w:r w:rsidR="00190228" w:rsidRPr="007D4EB8">
              <w:rPr>
                <w:color w:val="231F20"/>
                <w:sz w:val="24"/>
                <w:szCs w:val="24"/>
              </w:rPr>
              <w:t>едостаточен</w:t>
            </w:r>
            <w:r w:rsidR="00190228" w:rsidRPr="007D4EB8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объем</w:t>
            </w:r>
            <w:r w:rsidR="00190228" w:rsidRPr="007D4EB8"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знаний</w:t>
            </w:r>
            <w:r w:rsidR="00190228" w:rsidRPr="007D4EB8"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об</w:t>
            </w:r>
            <w:r w:rsidR="00190228" w:rsidRPr="007D4EB8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окружающем</w:t>
            </w:r>
            <w:r w:rsidR="00190228" w:rsidRPr="007D4EB8"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мире,</w:t>
            </w:r>
            <w:r w:rsidR="00190228" w:rsidRPr="007D4EB8"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умений</w:t>
            </w:r>
            <w:r w:rsidR="00190228" w:rsidRPr="007D4EB8"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и</w:t>
            </w:r>
            <w:r w:rsidR="00190228" w:rsidRPr="007D4EB8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навыков,</w:t>
            </w:r>
            <w:r w:rsidR="00190228" w:rsidRPr="007D4EB8"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н</w:t>
            </w:r>
            <w:proofErr w:type="gramStart"/>
            <w:r w:rsidR="00190228" w:rsidRPr="007D4EB8">
              <w:rPr>
                <w:color w:val="231F20"/>
                <w:sz w:val="24"/>
                <w:szCs w:val="24"/>
              </w:rPr>
              <w:t>е-</w:t>
            </w:r>
            <w:proofErr w:type="gramEnd"/>
            <w:r w:rsidR="00190228"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обходимых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для учебы.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409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Трудности восприятия зрительной информации: не может сразу увидеть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нужное на картинках, плохо ориентируется в пространстве тетради, прописи,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учебника.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44"/>
        </w:trPr>
        <w:tc>
          <w:tcPr>
            <w:tcW w:w="10363" w:type="dxa"/>
            <w:gridSpan w:val="3"/>
            <w:tcBorders>
              <w:right w:val="single" w:sz="4" w:space="0" w:color="auto"/>
            </w:tcBorders>
          </w:tcPr>
          <w:p w:rsidR="00190228" w:rsidRPr="009A362A" w:rsidRDefault="00190228" w:rsidP="009A362A">
            <w:pPr>
              <w:spacing w:line="220" w:lineRule="exact"/>
              <w:ind w:left="-21" w:right="-174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color w:val="231F20"/>
                <w:spacing w:val="-1"/>
                <w:sz w:val="24"/>
                <w:szCs w:val="24"/>
              </w:rPr>
              <w:t>IV.</w:t>
            </w:r>
            <w:r w:rsidRPr="009A362A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pacing w:val="-1"/>
                <w:sz w:val="24"/>
                <w:szCs w:val="24"/>
              </w:rPr>
              <w:t>Речевое</w:t>
            </w:r>
            <w:r w:rsidRPr="009A362A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развитие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9A362A" w:rsidRDefault="00190228" w:rsidP="00190228">
            <w:pPr>
              <w:spacing w:line="220" w:lineRule="exact"/>
              <w:ind w:right="-174"/>
              <w:jc w:val="center"/>
              <w:rPr>
                <w:b/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93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речь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недостаточно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разборчива.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имеются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трудности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звукопроизношения.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285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словарный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запас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беден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по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сравнению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</w:t>
            </w:r>
            <w:r w:rsidRPr="007D4EB8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другими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детьми.</w:t>
            </w:r>
            <w:r w:rsidRPr="007D4EB8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имеются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нарушения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грамматического строя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речи.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05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выраженные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трудности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развернутых</w:t>
            </w:r>
            <w:r w:rsidRPr="007D4EB8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высказываний,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пересказа.</w:t>
            </w:r>
            <w:r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старается говорить односложно.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24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замедленное</w:t>
            </w:r>
            <w:r w:rsidRPr="007D4EB8"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восприятие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информации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на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слух,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трудности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понимания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словесных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обращений и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объяснений.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207"/>
        </w:trPr>
        <w:tc>
          <w:tcPr>
            <w:tcW w:w="10363" w:type="dxa"/>
            <w:gridSpan w:val="3"/>
            <w:tcBorders>
              <w:right w:val="single" w:sz="4" w:space="0" w:color="auto"/>
            </w:tcBorders>
          </w:tcPr>
          <w:p w:rsidR="00190228" w:rsidRPr="009A362A" w:rsidRDefault="00190228" w:rsidP="009A362A">
            <w:pPr>
              <w:spacing w:line="220" w:lineRule="exact"/>
              <w:ind w:left="-21" w:right="-174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color w:val="231F20"/>
                <w:sz w:val="24"/>
                <w:szCs w:val="24"/>
              </w:rPr>
              <w:t>V.</w:t>
            </w:r>
            <w:r w:rsidRPr="009A362A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Общение</w:t>
            </w:r>
            <w:r w:rsidRPr="009A362A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со</w:t>
            </w:r>
            <w:r w:rsidRPr="009A362A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сверстниками</w:t>
            </w:r>
            <w:r w:rsidRPr="009A362A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и</w:t>
            </w:r>
            <w:r w:rsidRPr="009A362A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взрослыми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9A362A" w:rsidRDefault="00190228" w:rsidP="00190228">
            <w:pPr>
              <w:spacing w:line="220" w:lineRule="exact"/>
              <w:ind w:right="-174"/>
              <w:jc w:val="center"/>
              <w:rPr>
                <w:b/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223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предпочитает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играть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одиночестве,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мало контактен,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избегает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детей.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17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конфликтует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детьми,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часто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дерется,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злится.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202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не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умеет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поддержать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беседу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или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игру.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94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 w:firstLine="56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Чрезмерно</w:t>
            </w:r>
            <w:r w:rsidRPr="007D4EB8"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общителен,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снижено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чувство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дистанции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</w:t>
            </w:r>
            <w:r w:rsidRPr="007D4EB8"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общении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</w:t>
            </w:r>
            <w:r w:rsidRPr="007D4EB8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детьми,</w:t>
            </w:r>
            <w:r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учителем,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другими взрослыми.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15"/>
        </w:trPr>
        <w:tc>
          <w:tcPr>
            <w:tcW w:w="10363" w:type="dxa"/>
            <w:gridSpan w:val="3"/>
            <w:tcBorders>
              <w:right w:val="single" w:sz="4" w:space="0" w:color="auto"/>
            </w:tcBorders>
          </w:tcPr>
          <w:p w:rsidR="00190228" w:rsidRPr="009A362A" w:rsidRDefault="00190228" w:rsidP="009A362A">
            <w:pPr>
              <w:spacing w:line="220" w:lineRule="exact"/>
              <w:ind w:left="-21" w:right="-174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color w:val="231F20"/>
                <w:sz w:val="24"/>
                <w:szCs w:val="24"/>
              </w:rPr>
              <w:t>VI.</w:t>
            </w:r>
            <w:r w:rsidRPr="009A362A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Эмоциональные</w:t>
            </w:r>
            <w:r w:rsidRPr="009A362A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особенности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9A362A" w:rsidRDefault="00190228" w:rsidP="00190228">
            <w:pPr>
              <w:spacing w:line="220" w:lineRule="exact"/>
              <w:ind w:right="-174"/>
              <w:jc w:val="center"/>
              <w:rPr>
                <w:b/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21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0" w:type="dxa"/>
          </w:tcPr>
          <w:p w:rsidR="00190228" w:rsidRPr="007D4EB8" w:rsidRDefault="00065CDE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</w:t>
            </w:r>
            <w:r w:rsidR="00190228" w:rsidRPr="007D4EB8">
              <w:rPr>
                <w:color w:val="231F20"/>
                <w:sz w:val="24"/>
                <w:szCs w:val="24"/>
              </w:rPr>
              <w:t>он</w:t>
            </w:r>
            <w:r w:rsidR="00190228"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настроения</w:t>
            </w:r>
            <w:r w:rsidR="00190228"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повышен,</w:t>
            </w:r>
            <w:r w:rsidR="00190228"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многоречив,</w:t>
            </w:r>
            <w:r w:rsidR="00190228"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«всюду</w:t>
            </w:r>
            <w:r w:rsidR="00190228"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лезет»,</w:t>
            </w:r>
            <w:r w:rsidR="00190228"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слабо</w:t>
            </w:r>
            <w:r w:rsidR="00190228"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реагирует</w:t>
            </w:r>
            <w:r w:rsidR="00190228"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на</w:t>
            </w:r>
            <w:r w:rsidR="00190228"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замечания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и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критику.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476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0" w:type="dxa"/>
          </w:tcPr>
          <w:p w:rsidR="00190228" w:rsidRPr="007D4EB8" w:rsidRDefault="00065CDE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э</w:t>
            </w:r>
            <w:r w:rsidR="00190228" w:rsidRPr="007D4EB8">
              <w:rPr>
                <w:color w:val="231F20"/>
                <w:sz w:val="24"/>
                <w:szCs w:val="24"/>
              </w:rPr>
              <w:t>моциональные</w:t>
            </w:r>
            <w:r w:rsidR="00190228" w:rsidRPr="007D4EB8"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«перепады»:</w:t>
            </w:r>
            <w:r w:rsidR="00190228" w:rsidRPr="007D4EB8"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легко</w:t>
            </w:r>
            <w:r w:rsidR="00190228" w:rsidRPr="007D4EB8"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вспыхивает,</w:t>
            </w:r>
            <w:r w:rsidR="00190228" w:rsidRPr="007D4EB8"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переходит</w:t>
            </w:r>
            <w:r w:rsidR="00190228" w:rsidRPr="007D4EB8"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от</w:t>
            </w:r>
            <w:r w:rsidR="00190228" w:rsidRPr="007D4EB8"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состояния</w:t>
            </w:r>
            <w:r w:rsidR="00190228"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возбуждения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и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гнева</w:t>
            </w:r>
            <w:r w:rsidR="00190228"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к плачу и</w:t>
            </w:r>
            <w:r w:rsidR="00190228"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обиде</w:t>
            </w:r>
            <w:proofErr w:type="gramStart"/>
            <w:r w:rsidR="00190228" w:rsidRPr="007D4EB8">
              <w:rPr>
                <w:color w:val="231F20"/>
                <w:sz w:val="24"/>
                <w:szCs w:val="24"/>
              </w:rPr>
              <w:t>.</w:t>
            </w:r>
            <w:proofErr w:type="gramEnd"/>
            <w:r w:rsidR="00190228">
              <w:rPr>
                <w:color w:val="231F20"/>
                <w:sz w:val="24"/>
                <w:szCs w:val="24"/>
              </w:rPr>
              <w:t xml:space="preserve"> </w:t>
            </w:r>
            <w:proofErr w:type="gramStart"/>
            <w:r w:rsidR="00190228" w:rsidRPr="007D4EB8">
              <w:rPr>
                <w:color w:val="231F20"/>
                <w:sz w:val="24"/>
                <w:szCs w:val="24"/>
              </w:rPr>
              <w:t>б</w:t>
            </w:r>
            <w:proofErr w:type="gramEnd"/>
            <w:r w:rsidR="00190228" w:rsidRPr="007D4EB8">
              <w:rPr>
                <w:color w:val="231F20"/>
                <w:sz w:val="24"/>
                <w:szCs w:val="24"/>
              </w:rPr>
              <w:t>еспричинный</w:t>
            </w:r>
            <w:r w:rsidR="00190228" w:rsidRPr="007D4EB8"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смех,</w:t>
            </w:r>
            <w:r w:rsidR="00190228" w:rsidRPr="007D4EB8"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крик,</w:t>
            </w:r>
            <w:r w:rsidR="00190228" w:rsidRPr="007D4EB8"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плач,</w:t>
            </w:r>
            <w:r w:rsidR="00190228" w:rsidRPr="007D4EB8"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разговор</w:t>
            </w:r>
            <w:r w:rsidR="00190228" w:rsidRPr="007D4EB8"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сам</w:t>
            </w:r>
            <w:r w:rsidR="00190228" w:rsidRPr="007D4EB8"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с</w:t>
            </w:r>
            <w:r w:rsidR="00190228" w:rsidRPr="007D4EB8"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собой</w:t>
            </w:r>
            <w:r w:rsidR="00190228" w:rsidRPr="007D4EB8"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(нужное</w:t>
            </w:r>
            <w:r w:rsidR="00190228" w:rsidRPr="007D4EB8"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 w:rsidR="00190228" w:rsidRPr="007D4EB8">
              <w:rPr>
                <w:color w:val="231F20"/>
                <w:sz w:val="24"/>
                <w:szCs w:val="24"/>
              </w:rPr>
              <w:t>подчеркнуть)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235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проявляет</w:t>
            </w:r>
            <w:r w:rsidRPr="007D4EB8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агрессию</w:t>
            </w:r>
            <w:r w:rsidRPr="007D4EB8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по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отношению</w:t>
            </w:r>
            <w:r w:rsidRPr="007D4EB8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к</w:t>
            </w:r>
            <w:r w:rsidRPr="007D4EB8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детям</w:t>
            </w:r>
            <w:r w:rsidRPr="007D4EB8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взрослым.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25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настроение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снижено,</w:t>
            </w:r>
            <w:r w:rsidRPr="007D4EB8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боязлив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тревожен,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плаксив,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4EB8">
              <w:rPr>
                <w:color w:val="231F20"/>
                <w:sz w:val="24"/>
                <w:szCs w:val="24"/>
              </w:rPr>
              <w:t>неуверен</w:t>
            </w:r>
            <w:proofErr w:type="spellEnd"/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своих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силах,</w:t>
            </w:r>
            <w:r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7D4EB8">
              <w:rPr>
                <w:color w:val="231F20"/>
                <w:sz w:val="24"/>
                <w:szCs w:val="24"/>
              </w:rPr>
              <w:t>негативистичен</w:t>
            </w:r>
            <w:proofErr w:type="spellEnd"/>
            <w:r w:rsidRPr="007D4EB8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45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неадекватная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реакция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на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неуспех,</w:t>
            </w:r>
            <w:r w:rsidRPr="007D4EB8"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замечания,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низкую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оценку:</w:t>
            </w:r>
            <w:r w:rsidRPr="007D4EB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возмущение,</w:t>
            </w:r>
            <w:r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крик,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плач,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споры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учителем,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отказ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от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деятельности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(нужное</w:t>
            </w:r>
            <w:r w:rsidRPr="007D4EB8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подчеркнуть)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79"/>
        </w:trPr>
        <w:tc>
          <w:tcPr>
            <w:tcW w:w="10363" w:type="dxa"/>
            <w:gridSpan w:val="3"/>
            <w:tcBorders>
              <w:right w:val="single" w:sz="4" w:space="0" w:color="auto"/>
            </w:tcBorders>
          </w:tcPr>
          <w:p w:rsidR="00190228" w:rsidRPr="009A362A" w:rsidRDefault="00190228" w:rsidP="009A362A">
            <w:pPr>
              <w:spacing w:line="220" w:lineRule="exact"/>
              <w:ind w:left="-21" w:right="-174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color w:val="231F20"/>
                <w:sz w:val="24"/>
                <w:szCs w:val="24"/>
              </w:rPr>
              <w:t>VII.</w:t>
            </w:r>
            <w:r w:rsidRPr="009A362A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Моторное</w:t>
            </w:r>
            <w:r w:rsidRPr="009A362A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развитие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9A362A" w:rsidRDefault="00190228" w:rsidP="00190228">
            <w:pPr>
              <w:spacing w:line="220" w:lineRule="exact"/>
              <w:ind w:right="-174"/>
              <w:jc w:val="center"/>
              <w:rPr>
                <w:b/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63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плохо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развита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графическая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деятельность,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почерк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корявый,</w:t>
            </w:r>
            <w:r w:rsidRPr="007D4EB8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неразборчивый.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85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нарушена</w:t>
            </w:r>
            <w:r w:rsidRPr="007D4EB8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общая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координация.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неуклюжий,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неловкий.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56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неуспешен в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таких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предметах как труд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рисование.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90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предпочитает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(часто) работать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левой рукой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161"/>
        </w:trPr>
        <w:tc>
          <w:tcPr>
            <w:tcW w:w="10363" w:type="dxa"/>
            <w:gridSpan w:val="3"/>
            <w:tcBorders>
              <w:right w:val="single" w:sz="4" w:space="0" w:color="auto"/>
            </w:tcBorders>
          </w:tcPr>
          <w:p w:rsidR="00190228" w:rsidRPr="009A362A" w:rsidRDefault="00190228" w:rsidP="009A362A">
            <w:pPr>
              <w:spacing w:line="220" w:lineRule="exact"/>
              <w:ind w:left="-21" w:right="-174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color w:val="231F20"/>
                <w:sz w:val="24"/>
                <w:szCs w:val="24"/>
              </w:rPr>
              <w:t>VIII.</w:t>
            </w:r>
            <w:r w:rsidRPr="009A362A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Социально-бытовые</w:t>
            </w:r>
            <w:r w:rsidRPr="009A362A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9A362A">
              <w:rPr>
                <w:b/>
                <w:color w:val="231F20"/>
                <w:sz w:val="24"/>
                <w:szCs w:val="24"/>
              </w:rPr>
              <w:t>навыки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9A362A" w:rsidRDefault="00190228" w:rsidP="00190228">
            <w:pPr>
              <w:spacing w:line="220" w:lineRule="exact"/>
              <w:ind w:right="-174"/>
              <w:jc w:val="center"/>
              <w:rPr>
                <w:b/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97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трудности</w:t>
            </w:r>
            <w:r w:rsidRPr="007D4EB8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</w:t>
            </w:r>
            <w:r w:rsidRPr="007D4EB8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самостоятельном</w:t>
            </w:r>
            <w:r w:rsidRPr="007D4EB8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раздевании,</w:t>
            </w:r>
            <w:r w:rsidRPr="007D4EB8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одевании,</w:t>
            </w:r>
            <w:r w:rsidRPr="007D4EB8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застегивании</w:t>
            </w:r>
            <w:r w:rsidRPr="007D4EB8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пуговиц,</w:t>
            </w:r>
            <w:r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шнуровке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03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не может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самостоятельно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приготовиться к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уроку: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достать нужные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для</w:t>
            </w:r>
            <w:r w:rsidRPr="007D4EB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урока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тетради, учебники, учебные принадлежности.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190228" w:rsidRPr="00375B1B" w:rsidTr="00190228">
        <w:trPr>
          <w:trHeight w:val="321"/>
        </w:trPr>
        <w:tc>
          <w:tcPr>
            <w:tcW w:w="458" w:type="dxa"/>
          </w:tcPr>
          <w:p w:rsidR="00190228" w:rsidRPr="009A362A" w:rsidRDefault="00190228" w:rsidP="009A362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A36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0" w:type="dxa"/>
          </w:tcPr>
          <w:p w:rsidR="00190228" w:rsidRPr="007D4EB8" w:rsidRDefault="00190228" w:rsidP="009A362A">
            <w:pPr>
              <w:pStyle w:val="TableParagraph"/>
              <w:spacing w:line="220" w:lineRule="exact"/>
              <w:ind w:left="-21" w:right="-174"/>
              <w:rPr>
                <w:sz w:val="24"/>
                <w:szCs w:val="24"/>
              </w:rPr>
            </w:pPr>
            <w:r w:rsidRPr="007D4EB8">
              <w:rPr>
                <w:color w:val="231F20"/>
                <w:sz w:val="24"/>
                <w:szCs w:val="24"/>
              </w:rPr>
              <w:t>неопрятно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ест,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небрежно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одевается,</w:t>
            </w:r>
            <w:r w:rsidRPr="007D4EB8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«грязнуля»,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все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время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теряет</w:t>
            </w:r>
            <w:r w:rsidRPr="007D4EB8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или</w:t>
            </w:r>
            <w:r w:rsidRPr="007D4EB8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за-</w:t>
            </w:r>
            <w:r w:rsidRPr="007D4EB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бывает</w:t>
            </w:r>
            <w:r w:rsidRPr="007D4EB8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7D4EB8">
              <w:rPr>
                <w:color w:val="231F20"/>
                <w:sz w:val="24"/>
                <w:szCs w:val="24"/>
              </w:rPr>
              <w:t>свои вещи (нужное подчеркнуть).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190228" w:rsidRPr="007D4EB8" w:rsidRDefault="00190228" w:rsidP="00EB2B28">
            <w:pPr>
              <w:spacing w:line="220" w:lineRule="exact"/>
              <w:rPr>
                <w:sz w:val="24"/>
                <w:szCs w:val="24"/>
              </w:rPr>
            </w:pPr>
          </w:p>
        </w:tc>
      </w:tr>
    </w:tbl>
    <w:p w:rsidR="00816D66" w:rsidRPr="00190228" w:rsidRDefault="00816D66" w:rsidP="00065CDE">
      <w:pPr>
        <w:tabs>
          <w:tab w:val="left" w:pos="1852"/>
          <w:tab w:val="left" w:pos="3052"/>
          <w:tab w:val="left" w:pos="4300"/>
        </w:tabs>
        <w:spacing w:before="93"/>
        <w:rPr>
          <w:b/>
          <w:sz w:val="20"/>
          <w:szCs w:val="20"/>
        </w:rPr>
      </w:pPr>
    </w:p>
    <w:sectPr w:rsidR="00816D66" w:rsidRPr="00190228" w:rsidSect="007D4EB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59D"/>
    <w:rsid w:val="00065CDE"/>
    <w:rsid w:val="00185EAB"/>
    <w:rsid w:val="00190228"/>
    <w:rsid w:val="00330C41"/>
    <w:rsid w:val="00375B1B"/>
    <w:rsid w:val="0038159D"/>
    <w:rsid w:val="00434328"/>
    <w:rsid w:val="00617F75"/>
    <w:rsid w:val="007D4EB8"/>
    <w:rsid w:val="00816D66"/>
    <w:rsid w:val="009A28F3"/>
    <w:rsid w:val="009A362A"/>
    <w:rsid w:val="00BF5136"/>
    <w:rsid w:val="00C85D35"/>
    <w:rsid w:val="00C92785"/>
    <w:rsid w:val="00CC2A05"/>
    <w:rsid w:val="00D235FB"/>
    <w:rsid w:val="00E02204"/>
    <w:rsid w:val="00E53B5E"/>
    <w:rsid w:val="00EB2B28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159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8159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38159D"/>
    <w:pPr>
      <w:ind w:left="316"/>
      <w:outlineLvl w:val="3"/>
    </w:pPr>
    <w:rPr>
      <w:b/>
      <w:bCs/>
      <w:sz w:val="20"/>
      <w:szCs w:val="20"/>
    </w:rPr>
  </w:style>
  <w:style w:type="table" w:styleId="a5">
    <w:name w:val="Table Grid"/>
    <w:basedOn w:val="a1"/>
    <w:uiPriority w:val="59"/>
    <w:rsid w:val="00381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1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cp:lastPrinted>2021-10-31T17:10:00Z</cp:lastPrinted>
  <dcterms:created xsi:type="dcterms:W3CDTF">2021-10-31T16:19:00Z</dcterms:created>
  <dcterms:modified xsi:type="dcterms:W3CDTF">2024-11-05T21:14:00Z</dcterms:modified>
</cp:coreProperties>
</file>