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t>Форма 3.</w:t>
      </w:r>
    </w:p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174FFE">
        <w:rPr>
          <w:rFonts w:ascii="Times New Roman" w:hAnsi="Times New Roman" w:cs="Times New Roman"/>
          <w:b/>
          <w:sz w:val="24"/>
          <w:szCs w:val="24"/>
        </w:rPr>
        <w:t>об</w:t>
      </w:r>
      <w:r w:rsidRPr="00174FFE">
        <w:rPr>
          <w:rFonts w:ascii="Times New Roman" w:hAnsi="Times New Roman" w:cs="Times New Roman"/>
          <w:b/>
          <w:sz w:val="24"/>
          <w:szCs w:val="24"/>
        </w:rPr>
        <w:t>уча</w:t>
      </w:r>
      <w:r w:rsidRPr="00174FFE">
        <w:rPr>
          <w:rFonts w:ascii="Times New Roman" w:hAnsi="Times New Roman" w:cs="Times New Roman"/>
          <w:b/>
          <w:sz w:val="24"/>
          <w:szCs w:val="24"/>
        </w:rPr>
        <w:t>ю</w:t>
      </w:r>
      <w:r w:rsidRPr="00174FFE">
        <w:rPr>
          <w:rFonts w:ascii="Times New Roman" w:hAnsi="Times New Roman" w:cs="Times New Roman"/>
          <w:b/>
          <w:sz w:val="24"/>
          <w:szCs w:val="24"/>
        </w:rPr>
        <w:t>щегося</w:t>
      </w:r>
      <w:proofErr w:type="gramEnd"/>
      <w:r w:rsidRPr="00174FFE">
        <w:rPr>
          <w:rFonts w:ascii="Times New Roman" w:hAnsi="Times New Roman" w:cs="Times New Roman"/>
          <w:b/>
          <w:sz w:val="24"/>
          <w:szCs w:val="24"/>
        </w:rPr>
        <w:t xml:space="preserve"> (представление),</w:t>
      </w:r>
    </w:p>
    <w:p w:rsid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4FFE">
        <w:rPr>
          <w:rFonts w:ascii="Times New Roman" w:hAnsi="Times New Roman" w:cs="Times New Roman"/>
          <w:b/>
          <w:sz w:val="24"/>
          <w:szCs w:val="24"/>
        </w:rPr>
        <w:t>составленная</w:t>
      </w:r>
      <w:proofErr w:type="gramEnd"/>
      <w:r w:rsidRPr="00174FFE">
        <w:rPr>
          <w:rFonts w:ascii="Times New Roman" w:hAnsi="Times New Roman" w:cs="Times New Roman"/>
          <w:b/>
          <w:sz w:val="24"/>
          <w:szCs w:val="24"/>
        </w:rPr>
        <w:t xml:space="preserve"> учителем класса</w:t>
      </w:r>
    </w:p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1.Характеристика составляется учителем в начале и в конце учебного года.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 xml:space="preserve">2. В начале учебного года  учитель  составляет характеристику на основе: наблюдений ученика на уроке, </w:t>
      </w:r>
      <w:proofErr w:type="spellStart"/>
      <w:r w:rsidRPr="00174FFE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174FFE">
        <w:rPr>
          <w:rFonts w:ascii="Times New Roman" w:hAnsi="Times New Roman" w:cs="Times New Roman"/>
          <w:sz w:val="24"/>
          <w:szCs w:val="24"/>
        </w:rPr>
        <w:t xml:space="preserve"> оценивания, бесед с учеником, бесед и  анкетирования родителей, информации </w:t>
      </w:r>
      <w:r w:rsidRPr="00174FFE">
        <w:rPr>
          <w:rFonts w:ascii="Times New Roman" w:hAnsi="Times New Roman" w:cs="Times New Roman"/>
          <w:sz w:val="24"/>
          <w:szCs w:val="24"/>
          <w:lang w:val="kk-KZ"/>
        </w:rPr>
        <w:t xml:space="preserve">социального </w:t>
      </w:r>
      <w:r w:rsidRPr="00174FFE">
        <w:rPr>
          <w:rFonts w:ascii="Times New Roman" w:hAnsi="Times New Roman" w:cs="Times New Roman"/>
          <w:sz w:val="24"/>
          <w:szCs w:val="24"/>
        </w:rPr>
        <w:t>паспорта, изучения тетрадей и продуктов деятельности ученика.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74FFE">
        <w:rPr>
          <w:rFonts w:ascii="Times New Roman" w:hAnsi="Times New Roman" w:cs="Times New Roman"/>
          <w:sz w:val="24"/>
          <w:szCs w:val="24"/>
        </w:rPr>
        <w:t>Формативная</w:t>
      </w:r>
      <w:proofErr w:type="spellEnd"/>
      <w:r w:rsidRPr="00174FFE">
        <w:rPr>
          <w:rFonts w:ascii="Times New Roman" w:hAnsi="Times New Roman" w:cs="Times New Roman"/>
          <w:sz w:val="24"/>
          <w:szCs w:val="24"/>
        </w:rPr>
        <w:t xml:space="preserve"> оценка  проводится с  целью определения  актуального уровня  учебных достижений, зоны ближайшего развития, пробелов в знаниях, умениях, навыков. Учитель использует готовые или разрабатывает самостоятельно  контрольные задания для </w:t>
      </w:r>
      <w:proofErr w:type="spellStart"/>
      <w:r w:rsidRPr="00174FFE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174FFE">
        <w:rPr>
          <w:rFonts w:ascii="Times New Roman" w:hAnsi="Times New Roman" w:cs="Times New Roman"/>
          <w:sz w:val="24"/>
          <w:szCs w:val="24"/>
        </w:rPr>
        <w:t xml:space="preserve"> оценивания.  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3.Учитель  выявляет также: особенности  учебной деятельности, особенности эмоционально-личностной сферы, работоспособности, имеющиеся ресурсы.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4. Информация, полученная учителем, фиксируется  в соответствующих графах таблицы: Характеристика учащегося, форма 3.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5. На командном обсуждении трудностей обучения, причин, их вызывающих, определении особых образовательных потребностей ученика, учитель представляет информацию об ученике, изложенную в характеристике.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6. Характеристика, составляемая в конце учебного года должна содержать информацию о достижениях в усвоении адаптированной или индивидуальной  учебных программ, о преодолении пробелов в знаниях, о состоянии компонентов учебной деятельности.</w:t>
      </w: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2904"/>
        <w:gridCol w:w="4067"/>
        <w:gridCol w:w="2562"/>
      </w:tblGrid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 по основным учебным предметам, которые ученик способен использовать самостоятельно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Сложности, </w:t>
            </w:r>
          </w:p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помощь</w:t>
            </w:r>
          </w:p>
        </w:tc>
      </w:tr>
      <w:tr w:rsidR="00174FFE" w:rsidRPr="00174FFE" w:rsidTr="001C0657">
        <w:tc>
          <w:tcPr>
            <w:tcW w:w="1129" w:type="dxa"/>
            <w:vMerge w:val="restart"/>
            <w:shd w:val="clear" w:color="auto" w:fill="auto"/>
            <w:textDirection w:val="btLr"/>
          </w:tcPr>
          <w:p w:rsidR="00174FFE" w:rsidRPr="00174FFE" w:rsidRDefault="00174FFE" w:rsidP="001C065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1129" w:type="dxa"/>
            <w:vMerge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1129" w:type="dxa"/>
            <w:vMerge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1129" w:type="dxa"/>
            <w:vMerge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Другие  предметы (включая музыку и </w:t>
            </w:r>
            <w:proofErr w:type="spellStart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физ-ру</w:t>
            </w:r>
            <w:proofErr w:type="spellEnd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)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деятельность: 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-мотивация,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- самоорганизация, 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-планирование,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 -выполнение  учебных действий. 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 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Эмоции и поведение (на уроке и </w:t>
            </w:r>
            <w:proofErr w:type="gramStart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Участие семьи в воспитании  и обучении ребенка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которые имеет ученик для того, чтобы быть успешным  в учении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Ограничения, дефициты, которые необходимо учитывать в учебном процессе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FE">
        <w:br w:type="page"/>
      </w:r>
      <w:r w:rsidRPr="00174FFE">
        <w:rPr>
          <w:rFonts w:ascii="Times New Roman" w:hAnsi="Times New Roman" w:cs="Times New Roman"/>
          <w:b/>
          <w:sz w:val="24"/>
          <w:szCs w:val="24"/>
        </w:rPr>
        <w:lastRenderedPageBreak/>
        <w:t>Форма 3</w:t>
      </w:r>
      <w:r w:rsidRPr="00174FF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174FFE">
        <w:rPr>
          <w:rFonts w:ascii="Times New Roman" w:hAnsi="Times New Roman" w:cs="Times New Roman"/>
          <w:b/>
          <w:sz w:val="24"/>
          <w:szCs w:val="24"/>
        </w:rPr>
        <w:t>.</w:t>
      </w:r>
    </w:p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t xml:space="preserve">Характеристика (представление) </w:t>
      </w:r>
      <w:proofErr w:type="gramStart"/>
      <w:r w:rsidRPr="00174FFE">
        <w:rPr>
          <w:rFonts w:ascii="Times New Roman" w:hAnsi="Times New Roman" w:cs="Times New Roman"/>
          <w:b/>
          <w:sz w:val="24"/>
          <w:szCs w:val="24"/>
        </w:rPr>
        <w:t>об</w:t>
      </w:r>
      <w:r w:rsidRPr="00174FFE">
        <w:rPr>
          <w:rFonts w:ascii="Times New Roman" w:hAnsi="Times New Roman" w:cs="Times New Roman"/>
          <w:b/>
          <w:sz w:val="24"/>
          <w:szCs w:val="24"/>
        </w:rPr>
        <w:t>уча</w:t>
      </w:r>
      <w:r w:rsidRPr="00174FFE">
        <w:rPr>
          <w:rFonts w:ascii="Times New Roman" w:hAnsi="Times New Roman" w:cs="Times New Roman"/>
          <w:b/>
          <w:sz w:val="24"/>
          <w:szCs w:val="24"/>
        </w:rPr>
        <w:t>ю</w:t>
      </w:r>
      <w:r w:rsidRPr="00174FFE">
        <w:rPr>
          <w:rFonts w:ascii="Times New Roman" w:hAnsi="Times New Roman" w:cs="Times New Roman"/>
          <w:b/>
          <w:sz w:val="24"/>
          <w:szCs w:val="24"/>
        </w:rPr>
        <w:t>щегося</w:t>
      </w:r>
      <w:proofErr w:type="gramEnd"/>
      <w:r w:rsidRPr="00174FFE">
        <w:rPr>
          <w:rFonts w:ascii="Times New Roman" w:hAnsi="Times New Roman" w:cs="Times New Roman"/>
          <w:b/>
          <w:sz w:val="24"/>
          <w:szCs w:val="24"/>
        </w:rPr>
        <w:t>,</w:t>
      </w:r>
    </w:p>
    <w:p w:rsid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4FFE">
        <w:rPr>
          <w:rFonts w:ascii="Times New Roman" w:hAnsi="Times New Roman" w:cs="Times New Roman"/>
          <w:b/>
          <w:sz w:val="24"/>
          <w:szCs w:val="24"/>
        </w:rPr>
        <w:t>составленная</w:t>
      </w:r>
      <w:proofErr w:type="gramEnd"/>
      <w:r w:rsidRPr="00174FFE">
        <w:rPr>
          <w:rFonts w:ascii="Times New Roman" w:hAnsi="Times New Roman" w:cs="Times New Roman"/>
          <w:b/>
          <w:sz w:val="24"/>
          <w:szCs w:val="24"/>
        </w:rPr>
        <w:t xml:space="preserve"> специальным педагогом</w:t>
      </w:r>
    </w:p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1.Характеристика составляется специальным педагогом в начале и в конце учебного года.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 xml:space="preserve">2. В начале учебного года специальный педагог  составляет характеристику на основе: наблюдений ученика на уроке, бесед и анкетирования родителей, информации коммуникативного паспорта, изучения тетрадей и продуктов деятельности ученика, а также на основе углубленной индивидуальной педагогической диагностики. 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 xml:space="preserve">3. Углубленная педагогическая диагностика проводится с  целью определения  актуального уровня  учебных достижений, зоны ближайшего развития, пробелов в знаниях, умениях, навыков на индивидуальных диагностических занятиях. Специальный педагог использует готовые или разрабатывает самостоятельно  контрольные задания в соответствии с ожидаемыми результатами обучения, представленными в Типовых учебных программах.  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3.Специальный педагог выявляет также: состояние  компонентов учебной деятельности, особенности эмоционально-личностной сферы, работоспособности, имеющиеся ресурсы (положительные личностные качества, установки, стремления, интересы, заинтересованность и помощь родителей).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4. Информация, полученная педагогом, фиксируется  в соответствующих графах таблицы: Характеристика учащегося, форма 3.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5. На командном обсуждении трудностей обучения, причин, их вызывающих, определении особых образовательных потребностей ученика, специальный педагог представляет информацию об ученике, изложенную в характеристике.</w:t>
      </w:r>
    </w:p>
    <w:p w:rsidR="00174FFE" w:rsidRPr="00174FFE" w:rsidRDefault="00174FFE" w:rsidP="00174F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 xml:space="preserve">6. Характеристика, составляемая в конце учебного года должна содержать информацию о </w:t>
      </w:r>
      <w:r w:rsidRPr="00174FFE">
        <w:rPr>
          <w:rFonts w:ascii="Times New Roman" w:hAnsi="Times New Roman" w:cs="Times New Roman"/>
          <w:b/>
          <w:sz w:val="24"/>
          <w:szCs w:val="24"/>
        </w:rPr>
        <w:t>достижениях</w:t>
      </w:r>
      <w:r w:rsidRPr="00174FFE">
        <w:rPr>
          <w:rFonts w:ascii="Times New Roman" w:hAnsi="Times New Roman" w:cs="Times New Roman"/>
          <w:sz w:val="24"/>
          <w:szCs w:val="24"/>
        </w:rPr>
        <w:t xml:space="preserve"> в усвоении адаптированной или индивидуальной  учебных программ, о </w:t>
      </w:r>
      <w:r w:rsidRPr="00174FFE">
        <w:rPr>
          <w:rFonts w:ascii="Times New Roman" w:hAnsi="Times New Roman" w:cs="Times New Roman"/>
          <w:b/>
          <w:sz w:val="24"/>
          <w:szCs w:val="24"/>
        </w:rPr>
        <w:t>преодолении пробелов</w:t>
      </w:r>
      <w:r w:rsidRPr="00174FFE">
        <w:rPr>
          <w:rFonts w:ascii="Times New Roman" w:hAnsi="Times New Roman" w:cs="Times New Roman"/>
          <w:sz w:val="24"/>
          <w:szCs w:val="24"/>
        </w:rPr>
        <w:t xml:space="preserve"> в знаниях, о </w:t>
      </w:r>
      <w:r w:rsidRPr="00174FFE">
        <w:rPr>
          <w:rFonts w:ascii="Times New Roman" w:hAnsi="Times New Roman" w:cs="Times New Roman"/>
          <w:b/>
          <w:sz w:val="24"/>
          <w:szCs w:val="24"/>
        </w:rPr>
        <w:t>состоянии компонентов учебной деятельности</w:t>
      </w:r>
      <w:r w:rsidRPr="00174FFE">
        <w:rPr>
          <w:rFonts w:ascii="Times New Roman" w:hAnsi="Times New Roman" w:cs="Times New Roman"/>
          <w:sz w:val="24"/>
          <w:szCs w:val="24"/>
        </w:rPr>
        <w:t xml:space="preserve"> и других сферах.</w:t>
      </w: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921"/>
        <w:gridCol w:w="4042"/>
        <w:gridCol w:w="2567"/>
      </w:tblGrid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Умения и навыки по основным учебным предметам, которые ученик способен использовать самостоятельно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Умения и навыки по основным учебным предметам, которые ученик способен использовать с помощью, трудности, пробелы в знаниях, </w:t>
            </w:r>
          </w:p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эффективная помощь</w:t>
            </w:r>
          </w:p>
        </w:tc>
      </w:tr>
      <w:tr w:rsidR="00174FFE" w:rsidRPr="00174FFE" w:rsidTr="001C0657">
        <w:tc>
          <w:tcPr>
            <w:tcW w:w="1129" w:type="dxa"/>
            <w:vMerge w:val="restart"/>
            <w:shd w:val="clear" w:color="auto" w:fill="auto"/>
            <w:textDirection w:val="btLr"/>
          </w:tcPr>
          <w:p w:rsidR="00174FFE" w:rsidRPr="00174FFE" w:rsidRDefault="00174FFE" w:rsidP="001C065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1129" w:type="dxa"/>
            <w:vMerge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1129" w:type="dxa"/>
            <w:vMerge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1129" w:type="dxa"/>
            <w:vMerge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Другие  предметы (включая музыку и </w:t>
            </w:r>
            <w:proofErr w:type="spellStart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физ-ру</w:t>
            </w:r>
            <w:proofErr w:type="spellEnd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)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( описать имеющиеся навыки в соответствии с программой, указать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деятельность: 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-мотивация,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- самоорганизация, 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-планирование,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 -выполнение  учебных действий. </w:t>
            </w:r>
          </w:p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 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Эмоции и поведение (на уроке и </w:t>
            </w:r>
            <w:proofErr w:type="gramStart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sz w:val="24"/>
                <w:szCs w:val="24"/>
              </w:rPr>
              <w:t>Предполагаемые причины трудностей обучения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FE" w:rsidRPr="00174FFE" w:rsidTr="001C0657">
        <w:tc>
          <w:tcPr>
            <w:tcW w:w="5240" w:type="dxa"/>
            <w:gridSpan w:val="2"/>
            <w:shd w:val="clear" w:color="auto" w:fill="auto"/>
          </w:tcPr>
          <w:p w:rsidR="00174FFE" w:rsidRPr="00174FFE" w:rsidRDefault="00174FFE" w:rsidP="001C06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которые имеет ученик для того, чтобы быть успешным  в учении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174FFE" w:rsidRPr="00174FFE" w:rsidRDefault="00174FFE" w:rsidP="001C065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FE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Ограничения, дефициты, которые необходимо учитывать в учебном процессе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174FFE" w:rsidRPr="00174FFE" w:rsidRDefault="00174FFE" w:rsidP="00174F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FE" w:rsidRPr="00174FFE" w:rsidRDefault="00174FFE" w:rsidP="00174FFE">
      <w:pPr>
        <w:pStyle w:val="Default"/>
        <w:ind w:hanging="567"/>
        <w:jc w:val="center"/>
        <w:rPr>
          <w:b/>
          <w:bCs/>
        </w:rPr>
      </w:pPr>
      <w:r w:rsidRPr="00174FFE">
        <w:rPr>
          <w:b/>
          <w:bCs/>
        </w:rPr>
        <w:lastRenderedPageBreak/>
        <w:t>Форма 3</w:t>
      </w:r>
      <w:r w:rsidRPr="00174FFE">
        <w:rPr>
          <w:b/>
          <w:bCs/>
          <w:lang w:val="kk-KZ"/>
        </w:rPr>
        <w:t>б</w:t>
      </w:r>
      <w:r w:rsidRPr="00174FFE">
        <w:rPr>
          <w:b/>
          <w:bCs/>
        </w:rPr>
        <w:t xml:space="preserve">. </w:t>
      </w:r>
    </w:p>
    <w:p w:rsidR="00174FFE" w:rsidRPr="00174FFE" w:rsidRDefault="00174FFE" w:rsidP="00174FFE">
      <w:pPr>
        <w:pStyle w:val="Default"/>
        <w:ind w:hanging="567"/>
        <w:jc w:val="center"/>
      </w:pPr>
      <w:r w:rsidRPr="00174FFE">
        <w:rPr>
          <w:b/>
          <w:bCs/>
        </w:rPr>
        <w:t xml:space="preserve">Представление логопеда </w:t>
      </w:r>
      <w:proofErr w:type="gramStart"/>
      <w:r w:rsidRPr="00174FFE">
        <w:rPr>
          <w:b/>
          <w:bCs/>
        </w:rPr>
        <w:t>на</w:t>
      </w:r>
      <w:proofErr w:type="gramEnd"/>
      <w:r w:rsidRPr="00174FFE">
        <w:rPr>
          <w:b/>
          <w:bCs/>
        </w:rPr>
        <w:t xml:space="preserve"> </w:t>
      </w:r>
      <w:r w:rsidRPr="00174FFE">
        <w:rPr>
          <w:b/>
        </w:rPr>
        <w:t>обучающегося</w:t>
      </w:r>
      <w:r w:rsidRPr="00174FFE">
        <w:rPr>
          <w:b/>
          <w:bCs/>
        </w:rPr>
        <w:t xml:space="preserve"> </w:t>
      </w:r>
    </w:p>
    <w:p w:rsidR="00174FFE" w:rsidRPr="00174FFE" w:rsidRDefault="00174FFE" w:rsidP="00174FFE">
      <w:pPr>
        <w:pStyle w:val="Default"/>
        <w:ind w:left="-567" w:right="-284" w:hanging="567"/>
        <w:jc w:val="center"/>
        <w:rPr>
          <w:b/>
          <w:bCs/>
        </w:rPr>
      </w:pPr>
      <w:r w:rsidRPr="00174FFE">
        <w:rPr>
          <w:b/>
          <w:bCs/>
        </w:rPr>
        <w:t>для заседания психолого-педагогической службы школы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 xml:space="preserve">Ф.И.О. ученика ______________________________ Возраст </w:t>
      </w:r>
      <w:r w:rsidRPr="00174FFE">
        <w:rPr>
          <w:b/>
          <w:bCs/>
          <w:i/>
          <w:iCs/>
        </w:rPr>
        <w:t xml:space="preserve">____________ 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 xml:space="preserve">Класс_____________________________________________________________ </w:t>
      </w:r>
    </w:p>
    <w:p w:rsidR="00174FFE" w:rsidRPr="00174FFE" w:rsidRDefault="00174FFE" w:rsidP="00174FFE">
      <w:pPr>
        <w:pStyle w:val="Default"/>
        <w:numPr>
          <w:ilvl w:val="0"/>
          <w:numId w:val="1"/>
        </w:numPr>
        <w:ind w:left="0" w:right="-284" w:hanging="567"/>
        <w:rPr>
          <w:b/>
        </w:rPr>
      </w:pPr>
      <w:r w:rsidRPr="00174FFE">
        <w:rPr>
          <w:b/>
        </w:rPr>
        <w:t xml:space="preserve"> Общая характеристика речи: 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>1. Понимание речи: конкретно-ситуативный, номинативный, предикативный, расчлененный уровень.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>2. Уровень владения активной речью: самостоятельные связные высказывания, фразовая речь, отдельные короткие предложения, отдельные слова, отсутствие собственной речи.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>3. Общее звучание речи (темп, внятность, четкость речи)_____________________________________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 xml:space="preserve">Наличие заикания.________  Особенности речи, связанные с заиканием </w:t>
      </w:r>
    </w:p>
    <w:p w:rsidR="00174FFE" w:rsidRPr="00174FFE" w:rsidRDefault="00174FFE" w:rsidP="00174FFE">
      <w:pPr>
        <w:pStyle w:val="Default"/>
        <w:ind w:right="-284" w:hanging="567"/>
        <w:rPr>
          <w:b/>
        </w:rPr>
      </w:pPr>
      <w:r w:rsidRPr="00174FFE">
        <w:rPr>
          <w:b/>
        </w:rPr>
        <w:t>Фонетико-фонематическая сторона речи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>1.Звукопроизношение _________________________________________________________________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>2. Слоговая структура слов _____________________________________________________________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 xml:space="preserve">3. Фонематическое восприятие __________________________________________________________ 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 xml:space="preserve">4. Звуковой анализ и синтез _____________________________________________________________ </w:t>
      </w:r>
    </w:p>
    <w:p w:rsidR="00174FFE" w:rsidRPr="00174FFE" w:rsidRDefault="00174FFE" w:rsidP="00174FFE">
      <w:pPr>
        <w:pStyle w:val="Default"/>
        <w:numPr>
          <w:ilvl w:val="0"/>
          <w:numId w:val="1"/>
        </w:numPr>
        <w:ind w:left="0" w:right="-284" w:hanging="567"/>
      </w:pPr>
      <w:r w:rsidRPr="00174FFE">
        <w:t>Лексико-грамматическая сторона речи</w:t>
      </w:r>
    </w:p>
    <w:p w:rsidR="00174FFE" w:rsidRPr="00174FFE" w:rsidRDefault="00174FFE" w:rsidP="00174FFE">
      <w:pPr>
        <w:pStyle w:val="Default"/>
        <w:numPr>
          <w:ilvl w:val="0"/>
          <w:numId w:val="2"/>
        </w:numPr>
        <w:ind w:left="0" w:right="-284" w:hanging="567"/>
      </w:pPr>
      <w:r w:rsidRPr="00174FFE">
        <w:t>Словарный запас ___________________________________________________________________</w:t>
      </w:r>
    </w:p>
    <w:p w:rsidR="00174FFE" w:rsidRPr="00174FFE" w:rsidRDefault="00174FFE" w:rsidP="00174FFE">
      <w:pPr>
        <w:pStyle w:val="Default"/>
        <w:numPr>
          <w:ilvl w:val="0"/>
          <w:numId w:val="2"/>
        </w:numPr>
        <w:ind w:left="0" w:right="-284" w:hanging="567"/>
      </w:pPr>
      <w:r w:rsidRPr="00174FFE">
        <w:t xml:space="preserve">Грамматический строй речи: (соответствие возрасту, ошибки в словоизменении, словообразовании) _________________________________________________________________ 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rPr>
          <w:lang w:val="en-US"/>
        </w:rPr>
        <w:t>IV</w:t>
      </w:r>
      <w:r w:rsidRPr="00174FFE">
        <w:t xml:space="preserve"> Фразовая речь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rPr>
          <w:lang w:val="en-US"/>
        </w:rPr>
        <w:t>V</w:t>
      </w:r>
      <w:r w:rsidRPr="00174FFE">
        <w:t xml:space="preserve">. Связная речь 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rPr>
          <w:lang w:val="en-US"/>
        </w:rPr>
        <w:t>VI</w:t>
      </w:r>
      <w:r w:rsidRPr="00174FFE">
        <w:t xml:space="preserve">. Письменная речь 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t xml:space="preserve">1. Письмо (уровень </w:t>
      </w:r>
      <w:proofErr w:type="spellStart"/>
      <w:r w:rsidRPr="00174FFE">
        <w:t>сформированности</w:t>
      </w:r>
      <w:proofErr w:type="spellEnd"/>
      <w:r w:rsidRPr="00174FFE">
        <w:t xml:space="preserve">, понимание </w:t>
      </w:r>
      <w:proofErr w:type="gramStart"/>
      <w:r w:rsidRPr="00174FFE">
        <w:t>прочитанного</w:t>
      </w:r>
      <w:proofErr w:type="gramEnd"/>
      <w:r w:rsidRPr="00174FFE">
        <w:t>, специфические и неспецифические ошибки при списывании, диктанте) ________________________________________________________</w:t>
      </w:r>
    </w:p>
    <w:p w:rsidR="00174FFE" w:rsidRPr="00174FFE" w:rsidRDefault="00174FFE" w:rsidP="00174FFE">
      <w:pPr>
        <w:pStyle w:val="Default"/>
        <w:ind w:right="-284" w:hanging="567"/>
      </w:pPr>
      <w:proofErr w:type="gramStart"/>
      <w:r w:rsidRPr="00174FFE">
        <w:t xml:space="preserve">Чтение (уровень </w:t>
      </w:r>
      <w:proofErr w:type="spellStart"/>
      <w:r w:rsidRPr="00174FFE">
        <w:t>сформированности</w:t>
      </w:r>
      <w:proofErr w:type="spellEnd"/>
      <w:r w:rsidRPr="00174FFE">
        <w:t xml:space="preserve">, понимание прочитанного) специфические и неспецифические ошибки при чтении)  __________________________________________________________________ </w:t>
      </w:r>
      <w:proofErr w:type="gramEnd"/>
    </w:p>
    <w:p w:rsidR="00174FFE" w:rsidRPr="00174FFE" w:rsidRDefault="00174FFE" w:rsidP="00174FFE">
      <w:pPr>
        <w:pStyle w:val="Default"/>
        <w:ind w:right="-284" w:hanging="567"/>
      </w:pPr>
      <w:r w:rsidRPr="00174FFE">
        <w:rPr>
          <w:b/>
        </w:rPr>
        <w:t>Заключение логопеда (</w:t>
      </w:r>
      <w:r w:rsidRPr="00174FFE">
        <w:t>уровень актуального развития, вид нарушения речи в рамках потенциальные возможности) ________________________________</w:t>
      </w:r>
    </w:p>
    <w:p w:rsidR="00174FFE" w:rsidRPr="00174FFE" w:rsidRDefault="00174FFE" w:rsidP="00174FFE">
      <w:pPr>
        <w:pStyle w:val="Default"/>
        <w:ind w:right="-284" w:hanging="567"/>
        <w:rPr>
          <w:b/>
        </w:rPr>
      </w:pPr>
      <w:r w:rsidRPr="00174FFE">
        <w:rPr>
          <w:b/>
        </w:rPr>
        <w:t>Предполагаемые причины трудностей обучения _____________________________________</w:t>
      </w:r>
    </w:p>
    <w:p w:rsidR="00174FFE" w:rsidRPr="00174FFE" w:rsidRDefault="00174FFE" w:rsidP="00174FFE">
      <w:pPr>
        <w:pStyle w:val="Default"/>
        <w:ind w:right="-284" w:hanging="567"/>
      </w:pPr>
      <w:r w:rsidRPr="00174FFE">
        <w:rPr>
          <w:b/>
        </w:rPr>
        <w:t>Рекомендации:</w:t>
      </w:r>
      <w:r w:rsidRPr="00174FFE">
        <w:t xml:space="preserve"> __________________________________________________________________ </w:t>
      </w:r>
    </w:p>
    <w:p w:rsidR="00174FFE" w:rsidRPr="00174FFE" w:rsidRDefault="00174FFE" w:rsidP="00174FFE">
      <w:pPr>
        <w:pStyle w:val="Default"/>
        <w:rPr>
          <w:color w:val="auto"/>
        </w:rPr>
      </w:pPr>
      <w:r w:rsidRPr="00174FFE">
        <w:t>Дата ___________________ Ф.И.О. логопеда ______________________</w:t>
      </w:r>
    </w:p>
    <w:p w:rsidR="00174FFE" w:rsidRPr="00174FFE" w:rsidRDefault="00174FFE" w:rsidP="00174FFE">
      <w:pPr>
        <w:pStyle w:val="Default"/>
        <w:ind w:firstLine="284"/>
        <w:jc w:val="center"/>
        <w:rPr>
          <w:b/>
          <w:bCs/>
        </w:rPr>
      </w:pPr>
    </w:p>
    <w:p w:rsidR="00174FFE" w:rsidRPr="00174FFE" w:rsidRDefault="00174FFE" w:rsidP="00174FFE">
      <w:pPr>
        <w:pStyle w:val="Default"/>
        <w:ind w:firstLine="284"/>
        <w:jc w:val="center"/>
        <w:rPr>
          <w:b/>
          <w:bCs/>
        </w:rPr>
      </w:pPr>
    </w:p>
    <w:p w:rsidR="00174FFE" w:rsidRPr="00174FFE" w:rsidRDefault="00174FFE" w:rsidP="00174FFE">
      <w:pPr>
        <w:pStyle w:val="Default"/>
        <w:ind w:firstLine="284"/>
        <w:jc w:val="center"/>
        <w:rPr>
          <w:b/>
          <w:bCs/>
        </w:rPr>
      </w:pPr>
      <w:r w:rsidRPr="00174FFE">
        <w:rPr>
          <w:b/>
          <w:bCs/>
        </w:rPr>
        <w:br w:type="page"/>
      </w:r>
      <w:r w:rsidRPr="00174FFE">
        <w:rPr>
          <w:b/>
          <w:bCs/>
        </w:rPr>
        <w:lastRenderedPageBreak/>
        <w:t>Форма 3</w:t>
      </w:r>
      <w:r w:rsidRPr="00174FFE">
        <w:rPr>
          <w:b/>
          <w:bCs/>
          <w:lang w:val="kk-KZ"/>
        </w:rPr>
        <w:t>в</w:t>
      </w:r>
      <w:r w:rsidRPr="00174FFE">
        <w:rPr>
          <w:b/>
          <w:bCs/>
        </w:rPr>
        <w:t xml:space="preserve">. </w:t>
      </w:r>
    </w:p>
    <w:p w:rsidR="00174FFE" w:rsidRPr="00174FFE" w:rsidRDefault="00174FFE" w:rsidP="00174FFE">
      <w:pPr>
        <w:pStyle w:val="Default"/>
        <w:ind w:firstLine="284"/>
        <w:jc w:val="center"/>
      </w:pPr>
      <w:r w:rsidRPr="00174FFE">
        <w:rPr>
          <w:b/>
          <w:bCs/>
        </w:rPr>
        <w:t xml:space="preserve">Представление психолога </w:t>
      </w:r>
      <w:proofErr w:type="gramStart"/>
      <w:r w:rsidRPr="00174FFE">
        <w:rPr>
          <w:b/>
          <w:bCs/>
        </w:rPr>
        <w:t>на</w:t>
      </w:r>
      <w:proofErr w:type="gramEnd"/>
      <w:r w:rsidRPr="00174FFE">
        <w:rPr>
          <w:b/>
          <w:bCs/>
        </w:rPr>
        <w:t xml:space="preserve"> </w:t>
      </w:r>
      <w:r w:rsidRPr="00174FFE">
        <w:rPr>
          <w:b/>
        </w:rPr>
        <w:t>обучающегося</w:t>
      </w:r>
    </w:p>
    <w:p w:rsidR="00174FFE" w:rsidRPr="00174FFE" w:rsidRDefault="00174FFE" w:rsidP="00174FFE">
      <w:pPr>
        <w:pStyle w:val="Default"/>
        <w:ind w:right="-284" w:firstLine="284"/>
        <w:jc w:val="center"/>
        <w:rPr>
          <w:b/>
          <w:bCs/>
        </w:rPr>
      </w:pPr>
      <w:r w:rsidRPr="00174FFE">
        <w:rPr>
          <w:b/>
          <w:bCs/>
        </w:rPr>
        <w:t>для заседания психолого-педагогической службы школы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Ф.И.О. ученика ______________________________ Возраст </w:t>
      </w:r>
      <w:r w:rsidRPr="00174FFE">
        <w:rPr>
          <w:b/>
          <w:bCs/>
          <w:i/>
          <w:iCs/>
        </w:rPr>
        <w:t xml:space="preserve">____________ 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Класс_____________________________________________________________ </w:t>
      </w:r>
    </w:p>
    <w:p w:rsidR="00174FFE" w:rsidRPr="00174FFE" w:rsidRDefault="00174FFE" w:rsidP="00174FFE">
      <w:pPr>
        <w:ind w:right="-284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174F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4FFE">
        <w:rPr>
          <w:rFonts w:ascii="Times New Roman" w:hAnsi="Times New Roman" w:cs="Times New Roman"/>
          <w:b/>
          <w:sz w:val="24"/>
          <w:szCs w:val="24"/>
        </w:rPr>
        <w:t>.Учебная деятельность</w:t>
      </w:r>
      <w:r w:rsidRPr="00174F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4FFE">
        <w:rPr>
          <w:rFonts w:ascii="Times New Roman" w:hAnsi="Times New Roman" w:cs="Times New Roman"/>
          <w:sz w:val="24"/>
          <w:szCs w:val="24"/>
        </w:rPr>
        <w:t xml:space="preserve"> Произвольная регуляция деятельности:</w:t>
      </w:r>
    </w:p>
    <w:p w:rsidR="00174FFE" w:rsidRPr="00174FFE" w:rsidRDefault="00174FFE" w:rsidP="00174FFE">
      <w:pPr>
        <w:spacing w:line="240" w:lineRule="auto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1.Мотивация ____________________________________________________________________</w:t>
      </w:r>
    </w:p>
    <w:p w:rsidR="00174FFE" w:rsidRPr="00174FFE" w:rsidRDefault="00174FFE" w:rsidP="00174FFE">
      <w:pPr>
        <w:spacing w:line="240" w:lineRule="auto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2.Самоорганизация и планирование ___________________________________________________</w:t>
      </w:r>
    </w:p>
    <w:p w:rsidR="00174FFE" w:rsidRPr="00174FFE" w:rsidRDefault="00174FFE" w:rsidP="00174FFE">
      <w:pPr>
        <w:spacing w:line="240" w:lineRule="auto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3. Выполнение ____________________________________________________________________</w:t>
      </w:r>
    </w:p>
    <w:p w:rsidR="00174FFE" w:rsidRPr="00174FFE" w:rsidRDefault="00174FFE" w:rsidP="00174FFE">
      <w:pPr>
        <w:spacing w:line="240" w:lineRule="auto"/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4. Контроль учебных действий (критичность)  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5.Работоспособность _______________________________________________________________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6.Темп деятельности _______________________________________________________________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7. Поведение на уроке (выполнение правил поведения на уроке) ___________________________</w:t>
      </w:r>
    </w:p>
    <w:p w:rsidR="00174FFE" w:rsidRPr="00174FFE" w:rsidRDefault="00174FFE" w:rsidP="00174FFE">
      <w:pPr>
        <w:pStyle w:val="Default"/>
        <w:ind w:right="-284" w:firstLine="284"/>
        <w:rPr>
          <w:b/>
        </w:rPr>
      </w:pPr>
      <w:r w:rsidRPr="00174FFE">
        <w:rPr>
          <w:b/>
          <w:lang w:val="en-US"/>
        </w:rPr>
        <w:t>II</w:t>
      </w:r>
      <w:r w:rsidRPr="00174FFE">
        <w:rPr>
          <w:b/>
        </w:rPr>
        <w:t>. Познавательная деятельность.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1.Восприятие (преобладание или недостаточность вида: </w:t>
      </w:r>
      <w:proofErr w:type="spellStart"/>
      <w:proofErr w:type="gramStart"/>
      <w:r w:rsidRPr="00174FFE">
        <w:t>слухо</w:t>
      </w:r>
      <w:proofErr w:type="spellEnd"/>
      <w:r w:rsidRPr="00174FFE">
        <w:t>-речевого</w:t>
      </w:r>
      <w:proofErr w:type="gramEnd"/>
      <w:r w:rsidRPr="00174FFE">
        <w:t>, зрительного, зрительно-пространственного)___________________________________________________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Предметность, целостность, структурность, константность и осмысленность восприятия___________________________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2. Внимание (преобладание или недостаточность вида: </w:t>
      </w:r>
      <w:proofErr w:type="spellStart"/>
      <w:r w:rsidRPr="00174FFE">
        <w:t>слухо</w:t>
      </w:r>
      <w:proofErr w:type="spellEnd"/>
      <w:r w:rsidRPr="00174FFE">
        <w:t>-речевого, зрительного</w:t>
      </w:r>
      <w:proofErr w:type="gramStart"/>
      <w:r w:rsidRPr="00174FFE">
        <w:t>)у</w:t>
      </w:r>
      <w:proofErr w:type="gramEnd"/>
      <w:r w:rsidRPr="00174FFE">
        <w:t>стойчивость, концентрацию, распределение, переключаемость и предметность</w:t>
      </w:r>
      <w:r w:rsidRPr="00174FFE">
        <w:rPr>
          <w:color w:val="474747"/>
        </w:rPr>
        <w:t>__________________________________________________________-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3. Память (преобладание или нарушения </w:t>
      </w:r>
      <w:proofErr w:type="spellStart"/>
      <w:r w:rsidRPr="00174FFE">
        <w:t>слухо</w:t>
      </w:r>
      <w:proofErr w:type="spellEnd"/>
      <w:r w:rsidRPr="00174FFE">
        <w:t xml:space="preserve">-речевой, </w:t>
      </w:r>
      <w:proofErr w:type="gramStart"/>
      <w:r w:rsidRPr="00174FFE">
        <w:t>зрительной</w:t>
      </w:r>
      <w:proofErr w:type="gramEnd"/>
      <w:r w:rsidRPr="00174FFE">
        <w:t>, зрительно-пространственной)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Объем памяти________________________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Особенности запоминания, хранения, воспроизведения_________________________________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4. Речевое развитие_____________________________________________________________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5. Интеллектуальное развитие _______________________________________________________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6. </w:t>
      </w:r>
      <w:proofErr w:type="spellStart"/>
      <w:r w:rsidRPr="00174FFE">
        <w:t>Сформированность</w:t>
      </w:r>
      <w:proofErr w:type="spellEnd"/>
      <w:r w:rsidRPr="00174FFE">
        <w:t xml:space="preserve"> представления о пространственных и временных отношениях </w:t>
      </w:r>
    </w:p>
    <w:p w:rsidR="00174FFE" w:rsidRPr="00174FFE" w:rsidRDefault="00174FFE" w:rsidP="00174FFE">
      <w:pPr>
        <w:pStyle w:val="Default"/>
        <w:ind w:right="-284" w:firstLine="284"/>
        <w:rPr>
          <w:b/>
        </w:rPr>
      </w:pPr>
      <w:r w:rsidRPr="00174FFE">
        <w:rPr>
          <w:b/>
          <w:lang w:val="en-US"/>
        </w:rPr>
        <w:t>III</w:t>
      </w:r>
      <w:r w:rsidRPr="00174FFE">
        <w:rPr>
          <w:b/>
        </w:rPr>
        <w:t>. Эмоционально-волевая сфера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1.Особенности эмоционального реагирования___________________________________________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2. Волевая регуляция деятельности___________________________________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3. Личностные особенности     ____________________________________________________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  <w:rPr>
          <w:b/>
        </w:rPr>
      </w:pPr>
      <w:r w:rsidRPr="00174FFE">
        <w:rPr>
          <w:b/>
          <w:lang w:val="en-US"/>
        </w:rPr>
        <w:t>IV</w:t>
      </w:r>
      <w:r w:rsidRPr="00174FFE">
        <w:rPr>
          <w:b/>
        </w:rPr>
        <w:t>. Коммуникация ______________________________________________________________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1.Общение с учителем (другими взрослыми)___________________________________________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2. Общение с одноклассниками, другими сверстниками 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3. Общение в кругу семьи: родителями, братьями, сестрами, другими родственниками ________</w:t>
      </w:r>
    </w:p>
    <w:p w:rsidR="00174FFE" w:rsidRPr="00174FFE" w:rsidRDefault="00174FFE" w:rsidP="00174FFE">
      <w:pPr>
        <w:pStyle w:val="Default"/>
        <w:ind w:right="-284" w:firstLine="284"/>
        <w:rPr>
          <w:b/>
        </w:rPr>
      </w:pPr>
      <w:r w:rsidRPr="00174FFE">
        <w:rPr>
          <w:b/>
          <w:lang w:val="en-US"/>
        </w:rPr>
        <w:t>V</w:t>
      </w:r>
      <w:r w:rsidRPr="00174FFE">
        <w:rPr>
          <w:b/>
        </w:rPr>
        <w:t>. Сенсомоторная сфера ____________________________________________________________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>1. Особенности (недостаточность, нарушения) общей и мелкой моторики (навыков)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2. Ведущая: рука___________ нога ____________ ухо ___________ глаз _____ 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t xml:space="preserve">3. Особенности (недостаточность, нарушения) чувствительности: зрительной, слуховой, вестибулярной, </w:t>
      </w:r>
      <w:proofErr w:type="spellStart"/>
      <w:r w:rsidRPr="00174FFE">
        <w:t>проприоцептивной</w:t>
      </w:r>
      <w:proofErr w:type="spellEnd"/>
      <w:r w:rsidRPr="00174FFE">
        <w:t>, тактильной.  ___________________________________</w:t>
      </w:r>
    </w:p>
    <w:p w:rsidR="00174FFE" w:rsidRPr="00174FFE" w:rsidRDefault="00174FFE" w:rsidP="00174FFE">
      <w:pPr>
        <w:pStyle w:val="Default"/>
        <w:ind w:right="-284" w:firstLine="284"/>
        <w:rPr>
          <w:b/>
        </w:rPr>
      </w:pPr>
      <w:r w:rsidRPr="00174FFE">
        <w:rPr>
          <w:b/>
          <w:lang w:val="en-US"/>
        </w:rPr>
        <w:t>VI</w:t>
      </w:r>
      <w:r w:rsidRPr="00174FFE">
        <w:rPr>
          <w:b/>
        </w:rPr>
        <w:t xml:space="preserve">. Социальная адаптация и </w:t>
      </w:r>
      <w:proofErr w:type="gramStart"/>
      <w:r w:rsidRPr="00174FFE">
        <w:rPr>
          <w:b/>
        </w:rPr>
        <w:t>поведение  _</w:t>
      </w:r>
      <w:proofErr w:type="gramEnd"/>
      <w:r w:rsidRPr="00174FFE">
        <w:rPr>
          <w:b/>
        </w:rPr>
        <w:t>_________________________________________</w:t>
      </w:r>
    </w:p>
    <w:p w:rsidR="00174FFE" w:rsidRPr="00174FFE" w:rsidRDefault="00174FFE" w:rsidP="00174FFE">
      <w:pPr>
        <w:pStyle w:val="Default"/>
        <w:numPr>
          <w:ilvl w:val="0"/>
          <w:numId w:val="3"/>
        </w:numPr>
        <w:ind w:left="0" w:right="-284" w:firstLine="284"/>
      </w:pPr>
      <w:r w:rsidRPr="00174FFE">
        <w:t xml:space="preserve">Социально-бытовая ориентировка: навыки опрятности, самообслуживания </w:t>
      </w:r>
      <w:proofErr w:type="gramStart"/>
      <w:r w:rsidRPr="00174FFE">
        <w:t xml:space="preserve">( </w:t>
      </w:r>
      <w:proofErr w:type="gramEnd"/>
      <w:r w:rsidRPr="00174FFE">
        <w:t>в том числе по подготовке к школе), домашнего труда.</w:t>
      </w:r>
    </w:p>
    <w:p w:rsidR="00174FFE" w:rsidRPr="00174FFE" w:rsidRDefault="00174FFE" w:rsidP="00174FFE">
      <w:pPr>
        <w:pStyle w:val="Default"/>
        <w:numPr>
          <w:ilvl w:val="0"/>
          <w:numId w:val="3"/>
        </w:numPr>
        <w:ind w:left="0" w:right="-284" w:firstLine="284"/>
      </w:pPr>
      <w:r w:rsidRPr="00174FFE">
        <w:t>Выполнение общепринятых правил поведения в семье, в обществе_____________________</w:t>
      </w:r>
    </w:p>
    <w:p w:rsidR="00174FFE" w:rsidRPr="00174FFE" w:rsidRDefault="00174FFE" w:rsidP="00174FFE">
      <w:pPr>
        <w:pStyle w:val="Default"/>
        <w:numPr>
          <w:ilvl w:val="0"/>
          <w:numId w:val="3"/>
        </w:numPr>
        <w:ind w:left="0" w:right="-284" w:firstLine="284"/>
      </w:pPr>
      <w:r w:rsidRPr="00174FFE">
        <w:t xml:space="preserve">Поведенческие отклонения: вредные привычки, конфликтность, агрессивность, непослушание, пропуски уроков и пр. ________________________________________________ </w:t>
      </w:r>
    </w:p>
    <w:p w:rsidR="00174FFE" w:rsidRPr="00174FFE" w:rsidRDefault="00174FFE" w:rsidP="00174FFE">
      <w:pPr>
        <w:pStyle w:val="Default"/>
        <w:numPr>
          <w:ilvl w:val="0"/>
          <w:numId w:val="3"/>
        </w:numPr>
        <w:ind w:left="0" w:right="-284" w:firstLine="284"/>
      </w:pPr>
      <w:r w:rsidRPr="00174FFE">
        <w:t>Интересы, увлечения_________________________________________________</w:t>
      </w:r>
    </w:p>
    <w:p w:rsidR="00174FFE" w:rsidRPr="00174FFE" w:rsidRDefault="00174FFE" w:rsidP="00174FFE">
      <w:pPr>
        <w:pStyle w:val="Default"/>
        <w:numPr>
          <w:ilvl w:val="0"/>
          <w:numId w:val="3"/>
        </w:numPr>
        <w:ind w:left="0" w:right="-284" w:firstLine="284"/>
      </w:pPr>
      <w:r w:rsidRPr="00174FFE">
        <w:t>Положительные и  сильные стороны, потенциальные возможности______________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rPr>
          <w:b/>
        </w:rPr>
        <w:t>Заключение психолога (</w:t>
      </w:r>
      <w:r w:rsidRPr="00174FFE">
        <w:t>уровень актуального развития, специфические особенности в указанных сферах, потенциальные возможности) ________________________________</w:t>
      </w:r>
    </w:p>
    <w:p w:rsidR="00174FFE" w:rsidRPr="00174FFE" w:rsidRDefault="00174FFE" w:rsidP="00174FFE">
      <w:pPr>
        <w:pStyle w:val="Default"/>
        <w:ind w:right="-284" w:firstLine="284"/>
        <w:rPr>
          <w:b/>
        </w:rPr>
      </w:pPr>
      <w:r w:rsidRPr="00174FFE">
        <w:rPr>
          <w:b/>
        </w:rPr>
        <w:t>Предполагаемые причины трудностей обучения _____________________________________</w:t>
      </w:r>
    </w:p>
    <w:p w:rsidR="00174FFE" w:rsidRPr="00174FFE" w:rsidRDefault="00174FFE" w:rsidP="00174FFE">
      <w:pPr>
        <w:pStyle w:val="Default"/>
        <w:ind w:right="-284" w:firstLine="284"/>
      </w:pPr>
      <w:r w:rsidRPr="00174FFE">
        <w:rPr>
          <w:b/>
        </w:rPr>
        <w:t>Рекомендации:</w:t>
      </w:r>
      <w:r w:rsidRPr="00174FFE">
        <w:t xml:space="preserve"> __________________________________________________________________ </w:t>
      </w:r>
    </w:p>
    <w:p w:rsidR="00174FFE" w:rsidRPr="00174FFE" w:rsidRDefault="00174FFE" w:rsidP="00174FFE">
      <w:pPr>
        <w:spacing w:before="36" w:after="36"/>
        <w:ind w:firstLine="284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Дата ___________________ Ф.И.О. психолога ______________________</w:t>
      </w:r>
    </w:p>
    <w:p w:rsidR="00174FFE" w:rsidRDefault="00174FFE" w:rsidP="00174F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br w:type="page"/>
      </w:r>
      <w:r w:rsidRPr="00174F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bookmarkStart w:id="0" w:name="_GoBack"/>
      <w:bookmarkEnd w:id="0"/>
      <w:r w:rsidRPr="00174FFE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174FFE">
        <w:rPr>
          <w:rFonts w:ascii="Times New Roman" w:hAnsi="Times New Roman" w:cs="Times New Roman"/>
          <w:b/>
          <w:bCs/>
          <w:sz w:val="24"/>
          <w:szCs w:val="24"/>
          <w:lang w:val="kk-KZ"/>
        </w:rPr>
        <w:t>г</w:t>
      </w:r>
      <w:r w:rsidRPr="00174F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t xml:space="preserve">Представление педагога-ассистента </w:t>
      </w:r>
      <w:proofErr w:type="gramStart"/>
      <w:r w:rsidRPr="00174FFE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74FFE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:rsidR="00174FFE" w:rsidRPr="00174FFE" w:rsidRDefault="00174FFE" w:rsidP="00174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t>для заседания службы психолого-педагогического сопровождения</w:t>
      </w:r>
    </w:p>
    <w:p w:rsidR="00174FFE" w:rsidRPr="00174FFE" w:rsidRDefault="00174FFE" w:rsidP="00174F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FFE">
        <w:rPr>
          <w:rFonts w:ascii="Times New Roman" w:hAnsi="Times New Roman" w:cs="Times New Roman"/>
          <w:bCs/>
          <w:sz w:val="24"/>
          <w:szCs w:val="24"/>
        </w:rPr>
        <w:t xml:space="preserve">ФИО ученика _________________________________________________________________ 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FFE">
        <w:rPr>
          <w:rFonts w:ascii="Times New Roman" w:hAnsi="Times New Roman" w:cs="Times New Roman"/>
          <w:bCs/>
          <w:sz w:val="24"/>
          <w:szCs w:val="24"/>
        </w:rPr>
        <w:t>Возраст _______________________          Класс_____________________________________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74FFE">
        <w:rPr>
          <w:rFonts w:ascii="Times New Roman" w:hAnsi="Times New Roman" w:cs="Times New Roman"/>
          <w:b/>
          <w:sz w:val="24"/>
          <w:szCs w:val="24"/>
        </w:rPr>
        <w:t>. Учебная деятельность: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1. Проявление готовности к уроку________________________________________________</w:t>
      </w:r>
    </w:p>
    <w:p w:rsidR="00174FFE" w:rsidRPr="00174FFE" w:rsidRDefault="00174FFE" w:rsidP="0017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2. Выполнение инструкций учителя_______________________________________________</w:t>
      </w:r>
    </w:p>
    <w:p w:rsidR="00174FFE" w:rsidRPr="00174FFE" w:rsidRDefault="00174FFE" w:rsidP="0017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74FFE">
        <w:rPr>
          <w:rFonts w:ascii="Times New Roman" w:hAnsi="Times New Roman" w:cs="Times New Roman"/>
          <w:sz w:val="24"/>
          <w:szCs w:val="24"/>
        </w:rPr>
        <w:t>Тепм</w:t>
      </w:r>
      <w:proofErr w:type="spellEnd"/>
      <w:r w:rsidRPr="00174FFE">
        <w:rPr>
          <w:rFonts w:ascii="Times New Roman" w:hAnsi="Times New Roman" w:cs="Times New Roman"/>
          <w:sz w:val="24"/>
          <w:szCs w:val="24"/>
        </w:rPr>
        <w:t xml:space="preserve"> работы________________________________________________________________</w:t>
      </w:r>
    </w:p>
    <w:p w:rsidR="00174FFE" w:rsidRPr="00174FFE" w:rsidRDefault="00174FFE" w:rsidP="0017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4. Концентрация внимания/усидчивость___________________________________________</w:t>
      </w:r>
    </w:p>
    <w:p w:rsidR="00174FFE" w:rsidRPr="00174FFE" w:rsidRDefault="00174FFE" w:rsidP="0017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5. Как принимает помощь_______________________________________________________</w:t>
      </w:r>
    </w:p>
    <w:p w:rsidR="00174FFE" w:rsidRPr="00174FFE" w:rsidRDefault="00174FFE" w:rsidP="00174F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74FFE">
        <w:rPr>
          <w:rFonts w:ascii="Times New Roman" w:hAnsi="Times New Roman" w:cs="Times New Roman"/>
          <w:b/>
          <w:sz w:val="24"/>
          <w:szCs w:val="24"/>
        </w:rPr>
        <w:t>. Особенности нежелательного поведения: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1. Описание нежелательного поведения___________________________________________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2. Взаимодействие со сверстниками______________________________________________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74FFE">
        <w:rPr>
          <w:rFonts w:ascii="Times New Roman" w:hAnsi="Times New Roman" w:cs="Times New Roman"/>
          <w:sz w:val="24"/>
          <w:szCs w:val="24"/>
        </w:rPr>
        <w:t>. Интересы/любимые игры/занятия_____________________________________________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t>ФИО педагога-ассистента:</w:t>
      </w:r>
      <w:r w:rsidRPr="00174F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174FFE" w:rsidRPr="00174FFE" w:rsidRDefault="00174FFE" w:rsidP="00174F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FE">
        <w:rPr>
          <w:rFonts w:ascii="Times New Roman" w:hAnsi="Times New Roman" w:cs="Times New Roman"/>
          <w:b/>
          <w:sz w:val="24"/>
          <w:szCs w:val="24"/>
        </w:rPr>
        <w:t>Дата заполнения:</w:t>
      </w:r>
      <w:r w:rsidRPr="00174FF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74FFE" w:rsidRPr="00174FFE" w:rsidRDefault="00174FFE" w:rsidP="00174FF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FFE" w:rsidRPr="00174FFE" w:rsidRDefault="00174FFE" w:rsidP="00174FF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4285C" w:rsidRPr="00174FFE" w:rsidRDefault="00D4285C">
      <w:pPr>
        <w:rPr>
          <w:rFonts w:ascii="Times New Roman" w:hAnsi="Times New Roman" w:cs="Times New Roman"/>
          <w:sz w:val="24"/>
          <w:szCs w:val="24"/>
        </w:rPr>
      </w:pPr>
    </w:p>
    <w:sectPr w:rsidR="00D4285C" w:rsidRPr="00174FFE" w:rsidSect="00174F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0D6"/>
    <w:multiLevelType w:val="hybridMultilevel"/>
    <w:tmpl w:val="9BE418EE"/>
    <w:lvl w:ilvl="0" w:tplc="637C1A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3DE01D8"/>
    <w:multiLevelType w:val="hybridMultilevel"/>
    <w:tmpl w:val="9B602EAE"/>
    <w:lvl w:ilvl="0" w:tplc="321CA7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74B07DC"/>
    <w:multiLevelType w:val="hybridMultilevel"/>
    <w:tmpl w:val="8B7CA120"/>
    <w:lvl w:ilvl="0" w:tplc="1DBE524C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06"/>
    <w:rsid w:val="000944FD"/>
    <w:rsid w:val="00174FFE"/>
    <w:rsid w:val="00D4285C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4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74F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4F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74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2216</Words>
  <Characters>12633</Characters>
  <Application>Microsoft Office Word</Application>
  <DocSecurity>0</DocSecurity>
  <Lines>105</Lines>
  <Paragraphs>29</Paragraphs>
  <ScaleCrop>false</ScaleCrop>
  <Company>diakov.net</Company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2024-11-05T20:59:00Z</dcterms:created>
  <dcterms:modified xsi:type="dcterms:W3CDTF">2024-11-05T21:08:00Z</dcterms:modified>
</cp:coreProperties>
</file>