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B0577" w14:textId="77777777" w:rsidR="0052364D" w:rsidRPr="00214EB9" w:rsidRDefault="0052364D" w:rsidP="0052364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КГУ «Общеобразовательная школа № 17 отдела образования города Рудного» Управления образования акимата Костанайской области</w:t>
      </w:r>
    </w:p>
    <w:p w14:paraId="2C6E649A" w14:textId="77777777" w:rsidR="0052364D" w:rsidRPr="00214EB9" w:rsidRDefault="0052364D" w:rsidP="005236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322861" w14:textId="77777777" w:rsidR="007F1F65" w:rsidRPr="007F1F65" w:rsidRDefault="007F1F65" w:rsidP="007F1F6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F1F6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15 августа 2025 года состоялось заседание конкурсной комиссии по приёму кандидатов на вакантные и временно вакантные должности педагогических работников.</w:t>
      </w:r>
    </w:p>
    <w:p w14:paraId="16440C0C" w14:textId="77777777" w:rsidR="007F1F65" w:rsidRPr="007F1F65" w:rsidRDefault="007F1F65" w:rsidP="007F1F6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F1F6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 связи с проведением плановых технических работ на платформе НОБД (приём педагогов), приём документов от кандидатов осуществлялся в бумажной форме.</w:t>
      </w:r>
    </w:p>
    <w:p w14:paraId="31CE4C36" w14:textId="77777777" w:rsidR="007F1F65" w:rsidRDefault="007F1F65" w:rsidP="007F1F6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 w:rsidRPr="007F1F6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Согласно объявленным вакантным должностям, в приёмную школы поступило 5 заявлений с полным пакетом документов в соответствии с установленными требованиями и перечнем.</w:t>
      </w:r>
    </w:p>
    <w:p w14:paraId="263A455B" w14:textId="77777777" w:rsidR="007F1F65" w:rsidRDefault="007F1F65" w:rsidP="007F1F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14:paraId="560D5104" w14:textId="524E7062" w:rsidR="00BC5899" w:rsidRPr="00BC5899" w:rsidRDefault="00BC5899" w:rsidP="007F1F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99">
        <w:rPr>
          <w:rFonts w:ascii="Times New Roman" w:hAnsi="Times New Roman" w:cs="Times New Roman"/>
          <w:b/>
          <w:sz w:val="28"/>
          <w:szCs w:val="28"/>
        </w:rPr>
        <w:t>Информация по итогам конкурса</w:t>
      </w:r>
    </w:p>
    <w:p w14:paraId="4BFD7D1F" w14:textId="77777777" w:rsidR="00BC5899" w:rsidRPr="00BC5899" w:rsidRDefault="00BC5899" w:rsidP="00BC58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89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BC5899">
        <w:rPr>
          <w:rFonts w:ascii="Times New Roman" w:hAnsi="Times New Roman" w:cs="Times New Roman"/>
          <w:b/>
          <w:sz w:val="28"/>
          <w:szCs w:val="28"/>
          <w:lang w:val="kk-KZ"/>
        </w:rPr>
        <w:t>15.08.2025</w:t>
      </w:r>
      <w:r w:rsidRPr="00BC5899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                                                       г. Рудный</w:t>
      </w:r>
    </w:p>
    <w:p w14:paraId="19B75ADF" w14:textId="15B71C40" w:rsidR="00AC42AA" w:rsidRPr="00401B30" w:rsidRDefault="00AC42AA" w:rsidP="00AC42AA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88"/>
        <w:gridCol w:w="2384"/>
        <w:gridCol w:w="2693"/>
        <w:gridCol w:w="3544"/>
      </w:tblGrid>
      <w:tr w:rsidR="00AC42AA" w:rsidRPr="00940F78" w14:paraId="03A08FAE" w14:textId="77777777" w:rsidTr="00BC5899">
        <w:tc>
          <w:tcPr>
            <w:tcW w:w="588" w:type="dxa"/>
          </w:tcPr>
          <w:p w14:paraId="2A25E28C" w14:textId="77777777" w:rsidR="00AC42AA" w:rsidRPr="00940F78" w:rsidRDefault="00AC42AA" w:rsidP="009C13B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384" w:type="dxa"/>
          </w:tcPr>
          <w:p w14:paraId="0A70DDEB" w14:textId="77777777" w:rsidR="00AC42AA" w:rsidRPr="00940F78" w:rsidRDefault="00AC42AA" w:rsidP="009C13B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Ф.И.О. кандидата</w:t>
            </w:r>
          </w:p>
        </w:tc>
        <w:tc>
          <w:tcPr>
            <w:tcW w:w="2693" w:type="dxa"/>
          </w:tcPr>
          <w:p w14:paraId="26FE37AC" w14:textId="77777777" w:rsidR="00AC42AA" w:rsidRPr="00940F78" w:rsidRDefault="00AC42AA" w:rsidP="009C13B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Вакантная должность</w:t>
            </w:r>
          </w:p>
        </w:tc>
        <w:tc>
          <w:tcPr>
            <w:tcW w:w="3544" w:type="dxa"/>
          </w:tcPr>
          <w:p w14:paraId="01AA76EA" w14:textId="77777777" w:rsidR="00AC42AA" w:rsidRPr="00940F78" w:rsidRDefault="00AC42AA" w:rsidP="009C13B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b/>
                <w:sz w:val="24"/>
                <w:szCs w:val="24"/>
              </w:rPr>
              <w:t>Принятое решение</w:t>
            </w:r>
          </w:p>
        </w:tc>
      </w:tr>
      <w:tr w:rsidR="00AC42AA" w:rsidRPr="00940F78" w14:paraId="1B2A14E1" w14:textId="77777777" w:rsidTr="00BC5899">
        <w:tc>
          <w:tcPr>
            <w:tcW w:w="588" w:type="dxa"/>
          </w:tcPr>
          <w:p w14:paraId="41B4C12F" w14:textId="77777777" w:rsidR="00AC42AA" w:rsidRPr="00940F78" w:rsidRDefault="00AC42AA" w:rsidP="009C13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4" w:type="dxa"/>
          </w:tcPr>
          <w:p w14:paraId="4E63F0AB" w14:textId="798402D5" w:rsidR="00AC42AA" w:rsidRPr="00940F78" w:rsidRDefault="00BC5899" w:rsidP="009C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Колесников Сергей Сергеевич</w:t>
            </w:r>
          </w:p>
        </w:tc>
        <w:tc>
          <w:tcPr>
            <w:tcW w:w="2693" w:type="dxa"/>
          </w:tcPr>
          <w:p w14:paraId="6B14C169" w14:textId="3FC5A690" w:rsidR="00AC42AA" w:rsidRPr="00940F78" w:rsidRDefault="00AC42AA" w:rsidP="00BC58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</w:t>
            </w:r>
            <w:r w:rsidR="00BC5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информатики</w:t>
            </w:r>
          </w:p>
        </w:tc>
        <w:tc>
          <w:tcPr>
            <w:tcW w:w="3544" w:type="dxa"/>
          </w:tcPr>
          <w:p w14:paraId="164CCB90" w14:textId="1D29E6B4" w:rsidR="00AC42AA" w:rsidRPr="006C5FD1" w:rsidRDefault="006C5FD1" w:rsidP="00487AC5">
            <w:pPr>
              <w:rPr>
                <w:sz w:val="24"/>
                <w:szCs w:val="24"/>
              </w:rPr>
            </w:pPr>
            <w:r w:rsidRPr="006C5FD1">
              <w:rPr>
                <w:rFonts w:ascii="Times New Roman" w:hAnsi="Times New Roman" w:cs="Times New Roman"/>
                <w:sz w:val="24"/>
                <w:szCs w:val="24"/>
              </w:rPr>
              <w:t>Принимается на работу без прохождения конкурсных процедур в соответствии с пунктом 98 главы 3 Правил</w:t>
            </w:r>
          </w:p>
        </w:tc>
      </w:tr>
      <w:tr w:rsidR="00487AC5" w:rsidRPr="00940F78" w14:paraId="72A5B86C" w14:textId="77777777" w:rsidTr="00BC5899">
        <w:tc>
          <w:tcPr>
            <w:tcW w:w="588" w:type="dxa"/>
          </w:tcPr>
          <w:p w14:paraId="386FACBE" w14:textId="77777777" w:rsidR="00487AC5" w:rsidRPr="00940F78" w:rsidRDefault="00487AC5" w:rsidP="00487AC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F42C6EC" w14:textId="6D5BC2FB" w:rsidR="00487AC5" w:rsidRPr="00940F78" w:rsidRDefault="00487AC5" w:rsidP="00487AC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Васильев Кирилл Иванович</w:t>
            </w:r>
          </w:p>
        </w:tc>
        <w:tc>
          <w:tcPr>
            <w:tcW w:w="2693" w:type="dxa"/>
          </w:tcPr>
          <w:p w14:paraId="2FD613AB" w14:textId="150FBDB8" w:rsidR="00487AC5" w:rsidRPr="00940F78" w:rsidRDefault="00487AC5" w:rsidP="00487AC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химии</w:t>
            </w:r>
          </w:p>
        </w:tc>
        <w:tc>
          <w:tcPr>
            <w:tcW w:w="3544" w:type="dxa"/>
          </w:tcPr>
          <w:p w14:paraId="42BD48FC" w14:textId="760D115F" w:rsidR="00487AC5" w:rsidRPr="006C5FD1" w:rsidRDefault="006C5FD1" w:rsidP="0048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FD1">
              <w:rPr>
                <w:rFonts w:ascii="Times New Roman" w:hAnsi="Times New Roman" w:cs="Times New Roman"/>
              </w:rPr>
              <w:t>Принимается на работу без прохождения конкурсных процедур в соответствии с пунктом 98 главы 3 Правил</w:t>
            </w:r>
          </w:p>
        </w:tc>
      </w:tr>
      <w:tr w:rsidR="00487AC5" w:rsidRPr="00940F78" w14:paraId="20437F0C" w14:textId="77777777" w:rsidTr="00BC5899">
        <w:tc>
          <w:tcPr>
            <w:tcW w:w="588" w:type="dxa"/>
          </w:tcPr>
          <w:p w14:paraId="5AA0EF02" w14:textId="77777777" w:rsidR="00487AC5" w:rsidRPr="00940F78" w:rsidRDefault="00487AC5" w:rsidP="00487AC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84" w:type="dxa"/>
          </w:tcPr>
          <w:p w14:paraId="6AFE0F98" w14:textId="046A24B3" w:rsidR="00487AC5" w:rsidRPr="00940F78" w:rsidRDefault="00487AC5" w:rsidP="00487AC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Васильева Полина Юрьевна</w:t>
            </w:r>
          </w:p>
        </w:tc>
        <w:tc>
          <w:tcPr>
            <w:tcW w:w="2693" w:type="dxa"/>
          </w:tcPr>
          <w:p w14:paraId="2FA91B54" w14:textId="694E718B" w:rsidR="00487AC5" w:rsidRPr="00940F78" w:rsidRDefault="00487AC5" w:rsidP="00487AC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3544" w:type="dxa"/>
          </w:tcPr>
          <w:p w14:paraId="058A2895" w14:textId="31FD3869" w:rsidR="00487AC5" w:rsidRPr="006C5FD1" w:rsidRDefault="006C5FD1" w:rsidP="00487AC5">
            <w:pPr>
              <w:rPr>
                <w:sz w:val="24"/>
                <w:szCs w:val="24"/>
              </w:rPr>
            </w:pPr>
            <w:r w:rsidRPr="006C5FD1">
              <w:rPr>
                <w:rFonts w:ascii="Times New Roman" w:hAnsi="Times New Roman" w:cs="Times New Roman"/>
                <w:sz w:val="24"/>
                <w:szCs w:val="24"/>
              </w:rPr>
              <w:t>Принимается на работу без прохождения конкурсных процедур в соответствии с пунктом 98 главы 3 Правил</w:t>
            </w:r>
          </w:p>
        </w:tc>
      </w:tr>
      <w:tr w:rsidR="00AC42AA" w:rsidRPr="00940F78" w14:paraId="4F6FF92D" w14:textId="77777777" w:rsidTr="00BC5899">
        <w:tc>
          <w:tcPr>
            <w:tcW w:w="588" w:type="dxa"/>
          </w:tcPr>
          <w:p w14:paraId="586DBB8F" w14:textId="77777777" w:rsidR="00AC42AA" w:rsidRPr="00940F78" w:rsidRDefault="00AC42AA" w:rsidP="009C13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84" w:type="dxa"/>
          </w:tcPr>
          <w:p w14:paraId="04C152BE" w14:textId="3C64304F" w:rsidR="00AC42AA" w:rsidRPr="00940F78" w:rsidRDefault="00BC5899" w:rsidP="009C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 Алишер Булатович</w:t>
            </w:r>
          </w:p>
        </w:tc>
        <w:tc>
          <w:tcPr>
            <w:tcW w:w="2693" w:type="dxa"/>
          </w:tcPr>
          <w:p w14:paraId="078FE4D2" w14:textId="679CE55E" w:rsidR="00AC42AA" w:rsidRPr="00940F78" w:rsidRDefault="00BC5899" w:rsidP="009C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3544" w:type="dxa"/>
          </w:tcPr>
          <w:p w14:paraId="3649FCB2" w14:textId="77777777" w:rsidR="00AC42AA" w:rsidRPr="006C5FD1" w:rsidRDefault="00AC42AA" w:rsidP="009C13B6">
            <w:pPr>
              <w:rPr>
                <w:sz w:val="24"/>
                <w:szCs w:val="24"/>
              </w:rPr>
            </w:pPr>
            <w:r w:rsidRPr="006C5FD1">
              <w:rPr>
                <w:rFonts w:ascii="Times New Roman" w:hAnsi="Times New Roman" w:cs="Times New Roman"/>
                <w:sz w:val="24"/>
                <w:szCs w:val="24"/>
              </w:rPr>
              <w:t>Рекомендация руководителю к назначению</w:t>
            </w:r>
          </w:p>
        </w:tc>
      </w:tr>
      <w:tr w:rsidR="00BC5899" w:rsidRPr="00940F78" w14:paraId="468C81FA" w14:textId="77777777" w:rsidTr="00BC5899">
        <w:tc>
          <w:tcPr>
            <w:tcW w:w="588" w:type="dxa"/>
          </w:tcPr>
          <w:p w14:paraId="57DE7607" w14:textId="176321E6" w:rsidR="00BC5899" w:rsidRPr="00940F78" w:rsidRDefault="00BC5899" w:rsidP="009C13B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84" w:type="dxa"/>
          </w:tcPr>
          <w:p w14:paraId="0C62D64B" w14:textId="3F519A42" w:rsidR="00BC5899" w:rsidRPr="00940F78" w:rsidRDefault="00BC5899" w:rsidP="009C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Нуралиева Айсултан Мараткызы</w:t>
            </w:r>
          </w:p>
        </w:tc>
        <w:tc>
          <w:tcPr>
            <w:tcW w:w="2693" w:type="dxa"/>
          </w:tcPr>
          <w:p w14:paraId="46C3B65D" w14:textId="1BF3FD20" w:rsidR="00BC5899" w:rsidRPr="00940F78" w:rsidRDefault="00BC5899" w:rsidP="009C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Учитель-дефектолог (логопед)</w:t>
            </w:r>
          </w:p>
        </w:tc>
        <w:tc>
          <w:tcPr>
            <w:tcW w:w="3544" w:type="dxa"/>
          </w:tcPr>
          <w:p w14:paraId="5D37F3B0" w14:textId="74EC8135" w:rsidR="00BC5899" w:rsidRPr="006C5FD1" w:rsidRDefault="00BC5899" w:rsidP="009C1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FD1">
              <w:rPr>
                <w:rFonts w:ascii="Times New Roman" w:hAnsi="Times New Roman" w:cs="Times New Roman"/>
                <w:sz w:val="24"/>
                <w:szCs w:val="24"/>
              </w:rPr>
              <w:t>Рекомендация руководителю к назначению</w:t>
            </w:r>
          </w:p>
        </w:tc>
      </w:tr>
    </w:tbl>
    <w:p w14:paraId="17E676F4" w14:textId="2B798673" w:rsidR="005519AD" w:rsidRPr="00214EB9" w:rsidRDefault="005519AD" w:rsidP="00AC42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5519AD" w:rsidRPr="00214E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070"/>
    <w:multiLevelType w:val="multilevel"/>
    <w:tmpl w:val="D17E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886A60"/>
    <w:multiLevelType w:val="hybridMultilevel"/>
    <w:tmpl w:val="C7883594"/>
    <w:lvl w:ilvl="0" w:tplc="0D863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C"/>
    <w:rsid w:val="0009493C"/>
    <w:rsid w:val="000F45AC"/>
    <w:rsid w:val="001C4A1F"/>
    <w:rsid w:val="001D1141"/>
    <w:rsid w:val="00214EB9"/>
    <w:rsid w:val="00401B30"/>
    <w:rsid w:val="0043334B"/>
    <w:rsid w:val="00463EB7"/>
    <w:rsid w:val="00487AC5"/>
    <w:rsid w:val="004D6456"/>
    <w:rsid w:val="00502E6A"/>
    <w:rsid w:val="0052364D"/>
    <w:rsid w:val="005519AD"/>
    <w:rsid w:val="005E05A8"/>
    <w:rsid w:val="006C5FD1"/>
    <w:rsid w:val="00747170"/>
    <w:rsid w:val="007F1F65"/>
    <w:rsid w:val="00926417"/>
    <w:rsid w:val="00AC42AA"/>
    <w:rsid w:val="00AE0CC7"/>
    <w:rsid w:val="00B064D4"/>
    <w:rsid w:val="00B91524"/>
    <w:rsid w:val="00BC5899"/>
    <w:rsid w:val="00BE2644"/>
    <w:rsid w:val="00DB679C"/>
    <w:rsid w:val="00DD37A3"/>
    <w:rsid w:val="00F7775A"/>
    <w:rsid w:val="00F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5481"/>
  <w15:chartTrackingRefBased/>
  <w15:docId w15:val="{666BF97D-B6F1-4510-9D5B-8BCACF2A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30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3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B30"/>
    <w:rPr>
      <w:rFonts w:ascii="Segoe UI" w:hAnsi="Segoe UI" w:cs="Segoe UI"/>
      <w:sz w:val="18"/>
      <w:szCs w:val="18"/>
      <w:lang w:val="ru-RU"/>
    </w:rPr>
  </w:style>
  <w:style w:type="paragraph" w:styleId="a6">
    <w:name w:val="No Spacing"/>
    <w:uiPriority w:val="1"/>
    <w:qFormat/>
    <w:rsid w:val="00B9152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ARYSTAN IT GROUP</cp:lastModifiedBy>
  <cp:revision>24</cp:revision>
  <cp:lastPrinted>2024-12-18T11:25:00Z</cp:lastPrinted>
  <dcterms:created xsi:type="dcterms:W3CDTF">2023-08-10T03:15:00Z</dcterms:created>
  <dcterms:modified xsi:type="dcterms:W3CDTF">2025-08-15T13:03:00Z</dcterms:modified>
</cp:coreProperties>
</file>